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A75BE" w14:textId="77777777" w:rsidR="006F6162" w:rsidRDefault="006F6162" w:rsidP="0041059F">
      <w:pPr>
        <w:jc w:val="both"/>
        <w:rPr>
          <w:rFonts w:ascii="Arial" w:eastAsia="Times New Roman" w:hAnsi="Arial" w:cs="Arial"/>
          <w:b/>
          <w:bCs/>
          <w:shd w:val="clear" w:color="auto" w:fill="FFFFFF"/>
        </w:rPr>
      </w:pPr>
    </w:p>
    <w:p w14:paraId="3B565304" w14:textId="6FCCBEA3" w:rsidR="00D875E2" w:rsidRPr="006F6162" w:rsidRDefault="00D56792" w:rsidP="0041059F">
      <w:pPr>
        <w:jc w:val="both"/>
        <w:rPr>
          <w:rFonts w:ascii="Arial" w:eastAsia="Times New Roman" w:hAnsi="Arial" w:cs="Arial"/>
          <w:b/>
          <w:bCs/>
          <w:sz w:val="28"/>
          <w:szCs w:val="28"/>
          <w:shd w:val="clear" w:color="auto" w:fill="FFFFFF"/>
        </w:rPr>
      </w:pPr>
      <w:r w:rsidRPr="006F6162">
        <w:rPr>
          <w:rFonts w:ascii="Arial" w:eastAsia="Times New Roman" w:hAnsi="Arial" w:cs="Arial"/>
          <w:b/>
          <w:bCs/>
          <w:sz w:val="28"/>
          <w:szCs w:val="28"/>
          <w:shd w:val="clear" w:color="auto" w:fill="FFFFFF"/>
        </w:rPr>
        <w:t>Database Engineers, All Levels - Data Conversion Team</w:t>
      </w:r>
    </w:p>
    <w:p w14:paraId="134543E1" w14:textId="77777777" w:rsidR="00A95F13" w:rsidRPr="0089241B" w:rsidRDefault="00A95F13" w:rsidP="0041059F">
      <w:pPr>
        <w:jc w:val="both"/>
        <w:rPr>
          <w:rFonts w:ascii="Arial" w:eastAsia="Times New Roman" w:hAnsi="Arial" w:cs="Arial"/>
          <w:b/>
          <w:bCs/>
          <w:shd w:val="clear" w:color="auto" w:fill="FFFFFF"/>
        </w:rPr>
      </w:pPr>
    </w:p>
    <w:p w14:paraId="1314E623" w14:textId="77777777" w:rsidR="00A95F13" w:rsidRPr="00C9122D" w:rsidRDefault="00A95F13" w:rsidP="006F6162">
      <w:pPr>
        <w:spacing w:line="387" w:lineRule="exact"/>
        <w:jc w:val="both"/>
        <w:rPr>
          <w:rFonts w:ascii="Arial" w:eastAsia="Arial" w:hAnsi="Arial" w:cs="Arial"/>
          <w:b/>
          <w:i/>
          <w:iCs/>
          <w:sz w:val="22"/>
          <w:szCs w:val="22"/>
        </w:rPr>
      </w:pPr>
      <w:r w:rsidRPr="00C9122D">
        <w:rPr>
          <w:rFonts w:ascii="Arial" w:eastAsia="Arial" w:hAnsi="Arial" w:cs="Arial"/>
          <w:b/>
          <w:i/>
          <w:iCs/>
          <w:sz w:val="22"/>
          <w:szCs w:val="22"/>
        </w:rPr>
        <w:t xml:space="preserve">Be part of our international team, whether you are starting your career or looking for professional growth, apply today and join our award-winning </w:t>
      </w:r>
      <w:r w:rsidRPr="00C9122D">
        <w:rPr>
          <w:rFonts w:ascii="Arial" w:hAnsi="Arial" w:cs="Arial"/>
          <w:b/>
          <w:i/>
          <w:iCs/>
          <w:sz w:val="22"/>
          <w:szCs w:val="22"/>
          <w:lang w:eastAsia="ru-RU"/>
        </w:rPr>
        <w:t xml:space="preserve">Fortune 500® </w:t>
      </w:r>
      <w:r w:rsidRPr="00C9122D">
        <w:rPr>
          <w:rFonts w:ascii="Arial" w:eastAsia="Arial" w:hAnsi="Arial" w:cs="Arial"/>
          <w:b/>
          <w:i/>
          <w:iCs/>
          <w:sz w:val="22"/>
          <w:szCs w:val="22"/>
        </w:rPr>
        <w:t>company!</w:t>
      </w:r>
    </w:p>
    <w:p w14:paraId="23ABDB9D" w14:textId="77777777" w:rsidR="00A95F13" w:rsidRPr="00C9122D" w:rsidRDefault="00A95F13" w:rsidP="006F6162">
      <w:pPr>
        <w:spacing w:line="387" w:lineRule="exact"/>
        <w:jc w:val="both"/>
        <w:rPr>
          <w:rFonts w:ascii="Arial" w:eastAsia="Times New Roman" w:hAnsi="Arial" w:cs="Arial"/>
          <w:b/>
          <w:bCs/>
          <w:sz w:val="22"/>
          <w:szCs w:val="22"/>
          <w:shd w:val="clear" w:color="auto" w:fill="FFFFFF"/>
        </w:rPr>
      </w:pPr>
    </w:p>
    <w:p w14:paraId="0214DE75" w14:textId="5013CADF" w:rsidR="00926AF7" w:rsidRPr="00C9122D" w:rsidRDefault="00AA33A7" w:rsidP="006F6162">
      <w:pPr>
        <w:spacing w:after="240" w:line="387" w:lineRule="exact"/>
        <w:jc w:val="both"/>
        <w:textAlignment w:val="baseline"/>
        <w:rPr>
          <w:rFonts w:ascii="Arial" w:eastAsia="Times New Roman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TSYS is seeking talented </w:t>
      </w:r>
      <w:r w:rsidR="0041059F" w:rsidRPr="00C9122D">
        <w:rPr>
          <w:rFonts w:ascii="Arial" w:eastAsia="Times New Roman" w:hAnsi="Arial" w:cs="Arial"/>
          <w:b/>
          <w:bCs/>
          <w:sz w:val="22"/>
          <w:szCs w:val="22"/>
          <w:bdr w:val="none" w:sz="0" w:space="0" w:color="auto" w:frame="1"/>
        </w:rPr>
        <w:t>D</w:t>
      </w:r>
      <w:r w:rsidRPr="00C9122D">
        <w:rPr>
          <w:rFonts w:ascii="Arial" w:eastAsia="Times New Roman" w:hAnsi="Arial" w:cs="Arial"/>
          <w:b/>
          <w:bCs/>
          <w:sz w:val="22"/>
          <w:szCs w:val="22"/>
          <w:bdr w:val="none" w:sz="0" w:space="0" w:color="auto" w:frame="1"/>
        </w:rPr>
        <w:t xml:space="preserve">atabase </w:t>
      </w:r>
      <w:r w:rsidR="0041059F" w:rsidRPr="00C9122D">
        <w:rPr>
          <w:rFonts w:ascii="Arial" w:eastAsia="Times New Roman" w:hAnsi="Arial" w:cs="Arial"/>
          <w:b/>
          <w:bCs/>
          <w:sz w:val="22"/>
          <w:szCs w:val="22"/>
          <w:bdr w:val="none" w:sz="0" w:space="0" w:color="auto" w:frame="1"/>
        </w:rPr>
        <w:t>E</w:t>
      </w:r>
      <w:r w:rsidRPr="00C9122D">
        <w:rPr>
          <w:rFonts w:ascii="Arial" w:eastAsia="Times New Roman" w:hAnsi="Arial" w:cs="Arial"/>
          <w:b/>
          <w:bCs/>
          <w:sz w:val="22"/>
          <w:szCs w:val="22"/>
          <w:bdr w:val="none" w:sz="0" w:space="0" w:color="auto" w:frame="1"/>
        </w:rPr>
        <w:t>ngineers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to join our PRIME</w:t>
      </w:r>
      <w:r w:rsidR="004D32C2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</w:t>
      </w:r>
      <w:r w:rsidR="00084BC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Conversion Consultancy team</w:t>
      </w:r>
      <w:r w:rsidR="003000E3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to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innovate, engineer and provide AWS Cloud geared solutions </w:t>
      </w:r>
      <w:r w:rsidR="0041059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in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database technology</w:t>
      </w:r>
      <w:r w:rsidR="009A0283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and data </w:t>
      </w:r>
      <w:r w:rsidR="00C01374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conversion and </w:t>
      </w:r>
      <w:r w:rsidR="009A0283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transformation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.</w:t>
      </w:r>
    </w:p>
    <w:p w14:paraId="4F3CD0C4" w14:textId="2CD1A788" w:rsidR="00E93342" w:rsidRPr="00C9122D" w:rsidRDefault="00E93342" w:rsidP="006F6162">
      <w:pPr>
        <w:spacing w:line="387" w:lineRule="exact"/>
        <w:jc w:val="both"/>
        <w:textAlignment w:val="baseline"/>
        <w:rPr>
          <w:rFonts w:ascii="Arial" w:eastAsia="Times New Roman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Our team creatively and disruptively designs and implements, through ORACLE PL</w:t>
      </w:r>
      <w:r w:rsidR="00AF7A0E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/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SQL, innovative repeatable processes for large data migrations and conversions.</w:t>
      </w:r>
    </w:p>
    <w:p w14:paraId="27A3BAAA" w14:textId="77777777" w:rsidR="00E93342" w:rsidRPr="00C9122D" w:rsidRDefault="00E93342" w:rsidP="006F6162">
      <w:pPr>
        <w:spacing w:line="387" w:lineRule="exact"/>
        <w:jc w:val="both"/>
        <w:rPr>
          <w:rFonts w:ascii="Arial" w:eastAsia="Times New Roman" w:hAnsi="Arial" w:cs="Arial"/>
          <w:sz w:val="22"/>
          <w:szCs w:val="22"/>
          <w:shd w:val="clear" w:color="auto" w:fill="FFFFFF"/>
        </w:rPr>
      </w:pPr>
    </w:p>
    <w:p w14:paraId="580625D6" w14:textId="39741941" w:rsidR="004208B6" w:rsidRPr="00C9122D" w:rsidRDefault="00926AF7" w:rsidP="006F6162">
      <w:pPr>
        <w:spacing w:line="387" w:lineRule="exact"/>
        <w:jc w:val="both"/>
        <w:textAlignment w:val="baseline"/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</w:pPr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Your </w:t>
      </w:r>
      <w:proofErr w:type="gramStart"/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Journey</w:t>
      </w:r>
      <w:proofErr w:type="gramEnd"/>
      <w:r w:rsidR="003000E3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:</w:t>
      </w:r>
    </w:p>
    <w:p w14:paraId="689DDA79" w14:textId="45A24DC8" w:rsidR="00691E7F" w:rsidRPr="00C9122D" w:rsidRDefault="00926AF7" w:rsidP="00C9122D">
      <w:pPr>
        <w:pStyle w:val="ListParagraph"/>
        <w:numPr>
          <w:ilvl w:val="0"/>
          <w:numId w:val="13"/>
        </w:numPr>
        <w:spacing w:line="387" w:lineRule="exact"/>
        <w:ind w:left="851" w:hanging="425"/>
        <w:jc w:val="both"/>
        <w:textAlignment w:val="baseline"/>
        <w:rPr>
          <w:rFonts w:ascii="Arial" w:eastAsia="Times New Roman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Innovate and c</w:t>
      </w:r>
      <w:r w:rsidR="00691E7F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raft new standardizations</w:t>
      </w:r>
      <w:r w:rsidR="00E93342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and</w:t>
      </w:r>
      <w:r w:rsidR="00E363F2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</w:t>
      </w:r>
      <w:r w:rsidR="00AF7A0E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data c</w:t>
      </w:r>
      <w:r w:rsidR="00E93342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onversion </w:t>
      </w:r>
      <w:r w:rsidR="00691E7F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methodologies</w:t>
      </w:r>
      <w:r w:rsidR="00691E7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t</w:t>
      </w:r>
      <w:r w:rsidR="00A852BC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hat will</w:t>
      </w:r>
      <w:r w:rsidR="00691E7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be used by delivery teams through multiple</w:t>
      </w:r>
      <w:r w:rsidR="00F2095D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,</w:t>
      </w:r>
      <w:r w:rsidR="00691E7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critical projects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!</w:t>
      </w:r>
    </w:p>
    <w:p w14:paraId="1717BE17" w14:textId="50E75956" w:rsidR="00691E7F" w:rsidRPr="00C9122D" w:rsidRDefault="00926AF7" w:rsidP="00C9122D">
      <w:pPr>
        <w:pStyle w:val="ListParagraph"/>
        <w:numPr>
          <w:ilvl w:val="0"/>
          <w:numId w:val="13"/>
        </w:numPr>
        <w:spacing w:line="387" w:lineRule="exact"/>
        <w:ind w:left="851" w:hanging="425"/>
        <w:jc w:val="both"/>
        <w:textAlignment w:val="baseline"/>
        <w:rPr>
          <w:rFonts w:ascii="Arial" w:eastAsia="Times New Roman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Design</w:t>
      </w:r>
      <w:r w:rsidR="00182E5D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 &amp;</w:t>
      </w:r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 </w:t>
      </w:r>
      <w:r w:rsidR="00691E7F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deliver </w:t>
      </w:r>
      <w:r w:rsidR="008F4D55" w:rsidRPr="00C9122D">
        <w:rPr>
          <w:rFonts w:ascii="Arial" w:eastAsia="Times New Roman" w:hAnsi="Arial" w:cs="Arial"/>
          <w:bCs/>
          <w:sz w:val="22"/>
          <w:szCs w:val="22"/>
          <w:bdr w:val="none" w:sz="0" w:space="0" w:color="auto" w:frame="1"/>
        </w:rPr>
        <w:t>l</w:t>
      </w:r>
      <w:r w:rsidR="008F4D55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arge-scale</w:t>
      </w:r>
      <w:r w:rsidR="00691E7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solution</w:t>
      </w:r>
      <w:r w:rsidR="00022B64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s</w:t>
      </w:r>
      <w:r w:rsidR="00E363F2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, 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while</w:t>
      </w:r>
      <w:r w:rsidR="00691E7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implement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ing</w:t>
      </w:r>
      <w:r w:rsidR="00691E7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your creations 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with</w:t>
      </w:r>
      <w:r w:rsidR="00691E7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international engineering 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colleagues</w:t>
      </w:r>
      <w:r w:rsidR="00691E7F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. </w:t>
      </w:r>
    </w:p>
    <w:p w14:paraId="283156BD" w14:textId="565B2796" w:rsidR="003D45FC" w:rsidRPr="00C9122D" w:rsidRDefault="00182E5D" w:rsidP="00C9122D">
      <w:pPr>
        <w:pStyle w:val="ListParagraph"/>
        <w:numPr>
          <w:ilvl w:val="0"/>
          <w:numId w:val="13"/>
        </w:numPr>
        <w:spacing w:line="387" w:lineRule="exact"/>
        <w:ind w:left="851" w:hanging="425"/>
        <w:jc w:val="both"/>
        <w:textAlignment w:val="baseline"/>
        <w:rPr>
          <w:rFonts w:ascii="Arial" w:eastAsia="Times New Roman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Participate in or l</w:t>
      </w:r>
      <w:r w:rsidR="00263072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ead workstreams</w:t>
      </w:r>
      <w:r w:rsidR="00263072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</w:t>
      </w:r>
      <w:r w:rsidR="00926AF7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that</w:t>
      </w:r>
      <w:r w:rsidR="00263072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design </w:t>
      </w:r>
      <w:r w:rsidR="004208B6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major</w:t>
      </w:r>
      <w:r w:rsidR="00263072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</w:t>
      </w:r>
      <w:r w:rsidR="00926AF7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value-adding </w:t>
      </w:r>
      <w:r w:rsidR="004208B6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projects</w:t>
      </w:r>
      <w:r w:rsidR="00E35B0C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for the</w:t>
      </w:r>
      <w:r w:rsidR="004E1EF5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company </w:t>
      </w:r>
      <w:r w:rsidR="008F4D55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which embrace</w:t>
      </w:r>
      <w:r w:rsidR="004E1EF5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major players </w:t>
      </w:r>
      <w:r w:rsidR="00442C7A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of</w:t>
      </w:r>
      <w:r w:rsidR="004E1EF5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the</w:t>
      </w:r>
      <w:r w:rsidR="00E35B0C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banking industry.</w:t>
      </w:r>
    </w:p>
    <w:p w14:paraId="297AB161" w14:textId="72B12C16" w:rsidR="00F96560" w:rsidRPr="00C9122D" w:rsidRDefault="0041059F" w:rsidP="00C9122D">
      <w:pPr>
        <w:pStyle w:val="ListParagraph"/>
        <w:numPr>
          <w:ilvl w:val="0"/>
          <w:numId w:val="13"/>
        </w:numPr>
        <w:spacing w:line="387" w:lineRule="exact"/>
        <w:ind w:left="851" w:hanging="425"/>
        <w:jc w:val="both"/>
        <w:textAlignment w:val="baseline"/>
        <w:rPr>
          <w:rFonts w:ascii="Arial" w:eastAsia="Times New Roman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Drive</w:t>
      </w:r>
      <w:r w:rsidR="00926AF7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</w:t>
      </w:r>
      <w:r w:rsidR="00DA4D8C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cutting-edge technology</w:t>
      </w:r>
      <w:r w:rsidR="00DA4D8C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</w:t>
      </w:r>
      <w:r w:rsidR="00B67CEB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by exploring concepts on </w:t>
      </w:r>
      <w:r w:rsidR="00DA4D8C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AWS Amazon cloud, CI/CD tools, Jenkins automations</w:t>
      </w:r>
      <w:r w:rsidR="00B67CEB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,</w:t>
      </w:r>
      <w:r w:rsidR="00DA4D8C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Kubernetes, GIT code repositor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ies,</w:t>
      </w:r>
      <w:r w:rsidR="00B64F9C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 and Docker.</w:t>
      </w:r>
    </w:p>
    <w:p w14:paraId="07A218EC" w14:textId="41F1E835" w:rsidR="0010134F" w:rsidRPr="00C9122D" w:rsidRDefault="00926AF7" w:rsidP="00C9122D">
      <w:pPr>
        <w:pStyle w:val="ListParagraph"/>
        <w:numPr>
          <w:ilvl w:val="0"/>
          <w:numId w:val="13"/>
        </w:numPr>
        <w:spacing w:line="387" w:lineRule="exact"/>
        <w:ind w:left="851" w:hanging="425"/>
        <w:jc w:val="both"/>
        <w:textAlignment w:val="baseline"/>
        <w:rPr>
          <w:rFonts w:ascii="Arial" w:eastAsia="Times New Roman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B</w:t>
      </w:r>
      <w:r w:rsidR="002E5C96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elong to </w:t>
      </w:r>
      <w:r w:rsidR="00E93342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a</w:t>
      </w:r>
      <w:r w:rsidR="002E5C96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 </w:t>
      </w:r>
      <w:r w:rsidR="00C310D8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culturally diverse </w:t>
      </w:r>
      <w:r w:rsidR="002E5C96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team</w:t>
      </w:r>
      <w:r w:rsidR="00F2095D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 </w:t>
      </w:r>
      <w:r w:rsidR="00F2095D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with team members in 4 different countries</w:t>
      </w:r>
      <w:r w:rsidR="002E5C96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. </w:t>
      </w:r>
      <w:r w:rsidR="00F2095D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 xml:space="preserve">We work collaboratively in an environment that supports </w:t>
      </w:r>
      <w:r w:rsidR="00182E5D"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all team members</w:t>
      </w:r>
      <w:r w:rsidRPr="00C9122D">
        <w:rPr>
          <w:rFonts w:ascii="Arial" w:eastAsia="Times New Roman" w:hAnsi="Arial" w:cs="Arial"/>
          <w:sz w:val="22"/>
          <w:szCs w:val="22"/>
          <w:bdr w:val="none" w:sz="0" w:space="0" w:color="auto" w:frame="1"/>
        </w:rPr>
        <w:t>!</w:t>
      </w:r>
    </w:p>
    <w:p w14:paraId="7703EC12" w14:textId="1DAA1712" w:rsidR="00D56792" w:rsidRPr="00C9122D" w:rsidRDefault="004A7099" w:rsidP="006F6162">
      <w:pPr>
        <w:spacing w:before="100" w:beforeAutospacing="1" w:line="387" w:lineRule="exact"/>
        <w:jc w:val="both"/>
        <w:rPr>
          <w:rFonts w:ascii="Arial" w:eastAsia="Times New Roman" w:hAnsi="Arial" w:cs="Arial"/>
          <w:sz w:val="22"/>
          <w:szCs w:val="22"/>
        </w:rPr>
      </w:pPr>
      <w:r w:rsidRPr="00C9122D">
        <w:rPr>
          <w:rFonts w:ascii="Arial" w:eastAsia="Times New Roman" w:hAnsi="Arial" w:cs="Arial"/>
          <w:b/>
          <w:bCs/>
          <w:sz w:val="22"/>
          <w:szCs w:val="22"/>
        </w:rPr>
        <w:t>Requirements</w:t>
      </w:r>
      <w:r w:rsidR="00182E5D" w:rsidRPr="00C9122D">
        <w:rPr>
          <w:rFonts w:ascii="Arial" w:eastAsia="Times New Roman" w:hAnsi="Arial" w:cs="Arial"/>
          <w:b/>
          <w:bCs/>
          <w:sz w:val="22"/>
          <w:szCs w:val="22"/>
        </w:rPr>
        <w:t>:</w:t>
      </w:r>
    </w:p>
    <w:p w14:paraId="6C847230" w14:textId="02ABFB69" w:rsidR="00D56792" w:rsidRPr="00C9122D" w:rsidRDefault="00182E5D" w:rsidP="006F6162">
      <w:pPr>
        <w:pStyle w:val="NoSpacing"/>
        <w:numPr>
          <w:ilvl w:val="0"/>
          <w:numId w:val="23"/>
        </w:numPr>
        <w:spacing w:line="387" w:lineRule="exact"/>
        <w:rPr>
          <w:rFonts w:ascii="Arial" w:hAnsi="Arial" w:cs="Arial"/>
          <w:sz w:val="22"/>
          <w:szCs w:val="22"/>
        </w:rPr>
      </w:pPr>
      <w:r w:rsidRPr="00C9122D">
        <w:rPr>
          <w:rFonts w:ascii="Arial" w:hAnsi="Arial" w:cs="Arial"/>
          <w:sz w:val="22"/>
          <w:szCs w:val="22"/>
        </w:rPr>
        <w:t>B</w:t>
      </w:r>
      <w:r w:rsidR="00D56792" w:rsidRPr="00C9122D">
        <w:rPr>
          <w:rFonts w:ascii="Arial" w:hAnsi="Arial" w:cs="Arial"/>
          <w:sz w:val="22"/>
          <w:szCs w:val="22"/>
        </w:rPr>
        <w:t>achelor’s degree in computer science, MIS, or a related field</w:t>
      </w:r>
      <w:r w:rsidR="00B0182A" w:rsidRPr="00C9122D">
        <w:rPr>
          <w:rFonts w:ascii="Arial" w:hAnsi="Arial" w:cs="Arial"/>
          <w:sz w:val="22"/>
          <w:szCs w:val="22"/>
        </w:rPr>
        <w:t>.</w:t>
      </w:r>
    </w:p>
    <w:p w14:paraId="301D7AD3" w14:textId="1AD88BD1" w:rsidR="00D56792" w:rsidRPr="00C9122D" w:rsidRDefault="00296CA6" w:rsidP="006F6162">
      <w:pPr>
        <w:pStyle w:val="NoSpacing"/>
        <w:numPr>
          <w:ilvl w:val="0"/>
          <w:numId w:val="23"/>
        </w:numPr>
        <w:spacing w:line="387" w:lineRule="exact"/>
        <w:rPr>
          <w:rFonts w:ascii="Arial" w:hAnsi="Arial" w:cs="Arial"/>
          <w:sz w:val="22"/>
          <w:szCs w:val="22"/>
        </w:rPr>
      </w:pPr>
      <w:r w:rsidRPr="00C9122D">
        <w:rPr>
          <w:rFonts w:ascii="Arial" w:hAnsi="Arial" w:cs="Arial"/>
          <w:sz w:val="22"/>
          <w:szCs w:val="22"/>
        </w:rPr>
        <w:t>T</w:t>
      </w:r>
      <w:r w:rsidR="00D56792" w:rsidRPr="00C9122D">
        <w:rPr>
          <w:rFonts w:ascii="Arial" w:hAnsi="Arial" w:cs="Arial"/>
          <w:sz w:val="22"/>
          <w:szCs w:val="22"/>
        </w:rPr>
        <w:t>echnical skills in Oracle Database Development (i.e., PL/SQL), Oracle Performance Tuning</w:t>
      </w:r>
      <w:r w:rsidR="00B0182A" w:rsidRPr="00C9122D">
        <w:rPr>
          <w:rFonts w:ascii="Arial" w:hAnsi="Arial" w:cs="Arial"/>
          <w:sz w:val="22"/>
          <w:szCs w:val="22"/>
        </w:rPr>
        <w:t>.</w:t>
      </w:r>
    </w:p>
    <w:p w14:paraId="50101FF8" w14:textId="73AB46AA" w:rsidR="00182E5D" w:rsidRPr="00C9122D" w:rsidRDefault="00296CA6" w:rsidP="006F6162">
      <w:pPr>
        <w:pStyle w:val="NoSpacing"/>
        <w:numPr>
          <w:ilvl w:val="0"/>
          <w:numId w:val="23"/>
        </w:numPr>
        <w:spacing w:line="387" w:lineRule="exact"/>
        <w:rPr>
          <w:rFonts w:ascii="Arial" w:hAnsi="Arial" w:cs="Arial"/>
          <w:sz w:val="22"/>
          <w:szCs w:val="22"/>
        </w:rPr>
      </w:pPr>
      <w:r w:rsidRPr="00C9122D">
        <w:rPr>
          <w:rFonts w:ascii="Arial" w:hAnsi="Arial" w:cs="Arial"/>
          <w:sz w:val="22"/>
          <w:szCs w:val="22"/>
        </w:rPr>
        <w:t xml:space="preserve">Coding </w:t>
      </w:r>
      <w:r w:rsidR="00D56792" w:rsidRPr="00C9122D">
        <w:rPr>
          <w:rFonts w:ascii="Arial" w:hAnsi="Arial" w:cs="Arial"/>
          <w:sz w:val="22"/>
          <w:szCs w:val="22"/>
        </w:rPr>
        <w:t>skills in the procedural language for at least one database engine</w:t>
      </w:r>
      <w:r w:rsidR="004A7099" w:rsidRPr="00C9122D">
        <w:rPr>
          <w:rFonts w:ascii="Arial" w:hAnsi="Arial" w:cs="Arial"/>
          <w:sz w:val="22"/>
          <w:szCs w:val="22"/>
        </w:rPr>
        <w:t>.</w:t>
      </w:r>
    </w:p>
    <w:p w14:paraId="1FE18867" w14:textId="00788BE7" w:rsidR="00D56792" w:rsidRPr="00C9122D" w:rsidRDefault="00D56792" w:rsidP="006F6162">
      <w:pPr>
        <w:pStyle w:val="NoSpacing"/>
        <w:numPr>
          <w:ilvl w:val="0"/>
          <w:numId w:val="23"/>
        </w:numPr>
        <w:spacing w:line="387" w:lineRule="exact"/>
        <w:rPr>
          <w:rFonts w:ascii="Arial" w:hAnsi="Arial" w:cs="Arial"/>
          <w:sz w:val="22"/>
          <w:szCs w:val="22"/>
        </w:rPr>
      </w:pPr>
      <w:r w:rsidRPr="00C9122D">
        <w:rPr>
          <w:rFonts w:ascii="Arial" w:hAnsi="Arial" w:cs="Arial"/>
          <w:sz w:val="22"/>
          <w:szCs w:val="22"/>
        </w:rPr>
        <w:t>Knowledgeable in and with working experience of medium to large/complex projects</w:t>
      </w:r>
      <w:r w:rsidR="00315B94" w:rsidRPr="00C9122D">
        <w:rPr>
          <w:rFonts w:ascii="Arial" w:hAnsi="Arial" w:cs="Arial"/>
          <w:sz w:val="22"/>
          <w:szCs w:val="22"/>
        </w:rPr>
        <w:t xml:space="preserve"> (desirable)</w:t>
      </w:r>
      <w:r w:rsidR="00B0182A" w:rsidRPr="00C9122D">
        <w:rPr>
          <w:rFonts w:ascii="Arial" w:hAnsi="Arial" w:cs="Arial"/>
          <w:sz w:val="22"/>
          <w:szCs w:val="22"/>
        </w:rPr>
        <w:t>.</w:t>
      </w:r>
    </w:p>
    <w:p w14:paraId="2A3A96E2" w14:textId="2B9BBF29" w:rsidR="00D56792" w:rsidRPr="00C9122D" w:rsidRDefault="00D56792" w:rsidP="006F6162">
      <w:pPr>
        <w:pStyle w:val="NoSpacing"/>
        <w:numPr>
          <w:ilvl w:val="0"/>
          <w:numId w:val="23"/>
        </w:numPr>
        <w:spacing w:line="387" w:lineRule="exact"/>
        <w:rPr>
          <w:rFonts w:ascii="Arial" w:hAnsi="Arial" w:cs="Arial"/>
          <w:sz w:val="22"/>
          <w:szCs w:val="22"/>
        </w:rPr>
      </w:pPr>
      <w:r w:rsidRPr="00C9122D">
        <w:rPr>
          <w:rFonts w:ascii="Arial" w:hAnsi="Arial" w:cs="Arial"/>
          <w:sz w:val="22"/>
          <w:szCs w:val="22"/>
        </w:rPr>
        <w:t>Experience in end-to-end project implementation delivery and awareness on SDLC</w:t>
      </w:r>
      <w:r w:rsidR="00315B94" w:rsidRPr="00C9122D">
        <w:rPr>
          <w:rFonts w:ascii="Arial" w:hAnsi="Arial" w:cs="Arial"/>
          <w:sz w:val="22"/>
          <w:szCs w:val="22"/>
        </w:rPr>
        <w:t xml:space="preserve"> (desirable)</w:t>
      </w:r>
      <w:r w:rsidR="00B0182A" w:rsidRPr="00C9122D">
        <w:rPr>
          <w:rFonts w:ascii="Arial" w:hAnsi="Arial" w:cs="Arial"/>
          <w:sz w:val="22"/>
          <w:szCs w:val="22"/>
        </w:rPr>
        <w:t>.</w:t>
      </w:r>
    </w:p>
    <w:p w14:paraId="24BB302C" w14:textId="062D4F1D" w:rsidR="00D56792" w:rsidRPr="00C9122D" w:rsidRDefault="00D56792" w:rsidP="006F6162">
      <w:pPr>
        <w:pStyle w:val="NoSpacing"/>
        <w:numPr>
          <w:ilvl w:val="0"/>
          <w:numId w:val="23"/>
        </w:numPr>
        <w:spacing w:line="387" w:lineRule="exact"/>
        <w:rPr>
          <w:rFonts w:ascii="Arial" w:hAnsi="Arial" w:cs="Arial"/>
          <w:sz w:val="22"/>
          <w:szCs w:val="22"/>
        </w:rPr>
      </w:pPr>
      <w:r w:rsidRPr="00C9122D">
        <w:rPr>
          <w:rFonts w:ascii="Arial" w:hAnsi="Arial" w:cs="Arial"/>
          <w:sz w:val="22"/>
          <w:szCs w:val="22"/>
        </w:rPr>
        <w:lastRenderedPageBreak/>
        <w:t>Working knowledge of scripting languages</w:t>
      </w:r>
      <w:r w:rsidR="00315B94" w:rsidRPr="00C9122D">
        <w:rPr>
          <w:rFonts w:ascii="Arial" w:hAnsi="Arial" w:cs="Arial"/>
          <w:sz w:val="22"/>
          <w:szCs w:val="22"/>
        </w:rPr>
        <w:t xml:space="preserve"> –</w:t>
      </w:r>
      <w:r w:rsidR="00DA0068" w:rsidRPr="00C9122D">
        <w:rPr>
          <w:rFonts w:ascii="Arial" w:hAnsi="Arial" w:cs="Arial"/>
          <w:sz w:val="22"/>
          <w:szCs w:val="22"/>
        </w:rPr>
        <w:t xml:space="preserve"> S</w:t>
      </w:r>
      <w:r w:rsidRPr="00C9122D">
        <w:rPr>
          <w:rFonts w:ascii="Arial" w:hAnsi="Arial" w:cs="Arial"/>
          <w:sz w:val="22"/>
          <w:szCs w:val="22"/>
        </w:rPr>
        <w:t>hell, Python, Perl</w:t>
      </w:r>
      <w:r w:rsidR="00315B94" w:rsidRPr="00C9122D">
        <w:rPr>
          <w:rFonts w:ascii="Arial" w:hAnsi="Arial" w:cs="Arial"/>
          <w:sz w:val="22"/>
          <w:szCs w:val="22"/>
        </w:rPr>
        <w:t xml:space="preserve"> (desirable). </w:t>
      </w:r>
    </w:p>
    <w:p w14:paraId="2C45FA84" w14:textId="112FC4F2" w:rsidR="00D56792" w:rsidRPr="00C9122D" w:rsidRDefault="00D56792" w:rsidP="006F6162">
      <w:pPr>
        <w:spacing w:before="100" w:beforeAutospacing="1" w:line="387" w:lineRule="exact"/>
        <w:jc w:val="both"/>
        <w:rPr>
          <w:rFonts w:ascii="Arial" w:eastAsia="Times New Roman" w:hAnsi="Arial" w:cs="Arial"/>
          <w:sz w:val="22"/>
          <w:szCs w:val="22"/>
        </w:rPr>
      </w:pPr>
      <w:r w:rsidRPr="00C9122D">
        <w:rPr>
          <w:rFonts w:ascii="Arial" w:eastAsia="Times New Roman" w:hAnsi="Arial" w:cs="Arial"/>
          <w:b/>
          <w:bCs/>
          <w:sz w:val="22"/>
          <w:szCs w:val="22"/>
        </w:rPr>
        <w:t>Other requirements:</w:t>
      </w:r>
    </w:p>
    <w:p w14:paraId="13A871B2" w14:textId="1101621D" w:rsidR="00D56792" w:rsidRPr="00C9122D" w:rsidRDefault="00D56792" w:rsidP="006F6162">
      <w:pPr>
        <w:pStyle w:val="NoSpacing"/>
        <w:numPr>
          <w:ilvl w:val="0"/>
          <w:numId w:val="22"/>
        </w:numPr>
        <w:spacing w:line="387" w:lineRule="exact"/>
        <w:jc w:val="both"/>
        <w:rPr>
          <w:rFonts w:ascii="Arial" w:hAnsi="Arial" w:cs="Arial"/>
          <w:sz w:val="22"/>
          <w:szCs w:val="22"/>
        </w:rPr>
      </w:pPr>
      <w:r w:rsidRPr="00C9122D">
        <w:rPr>
          <w:rFonts w:ascii="Arial" w:hAnsi="Arial" w:cs="Arial"/>
          <w:sz w:val="22"/>
          <w:szCs w:val="22"/>
        </w:rPr>
        <w:t>Excellent spoken and written English communication skills</w:t>
      </w:r>
      <w:r w:rsidR="00B0182A" w:rsidRPr="00C9122D">
        <w:rPr>
          <w:rFonts w:ascii="Arial" w:hAnsi="Arial" w:cs="Arial"/>
          <w:sz w:val="22"/>
          <w:szCs w:val="22"/>
        </w:rPr>
        <w:t>.</w:t>
      </w:r>
    </w:p>
    <w:p w14:paraId="2D7B2120" w14:textId="12815FAE" w:rsidR="00296CA6" w:rsidRPr="00C9122D" w:rsidRDefault="00D56792" w:rsidP="006F6162">
      <w:pPr>
        <w:pStyle w:val="NoSpacing"/>
        <w:numPr>
          <w:ilvl w:val="0"/>
          <w:numId w:val="22"/>
        </w:numPr>
        <w:spacing w:line="387" w:lineRule="exact"/>
        <w:jc w:val="both"/>
        <w:rPr>
          <w:rFonts w:ascii="Arial" w:hAnsi="Arial" w:cs="Arial"/>
          <w:sz w:val="22"/>
          <w:szCs w:val="22"/>
        </w:rPr>
      </w:pPr>
      <w:r w:rsidRPr="00C9122D">
        <w:rPr>
          <w:rFonts w:ascii="Arial" w:hAnsi="Arial" w:cs="Arial"/>
          <w:sz w:val="22"/>
          <w:szCs w:val="22"/>
        </w:rPr>
        <w:t>Flexibility to travel to client premises</w:t>
      </w:r>
      <w:r w:rsidR="006239B5" w:rsidRPr="00C9122D">
        <w:rPr>
          <w:rFonts w:ascii="Arial" w:hAnsi="Arial" w:cs="Arial"/>
          <w:sz w:val="22"/>
          <w:szCs w:val="22"/>
        </w:rPr>
        <w:t>.</w:t>
      </w:r>
      <w:r w:rsidRPr="00C9122D">
        <w:rPr>
          <w:rFonts w:ascii="Arial" w:hAnsi="Arial" w:cs="Arial"/>
          <w:sz w:val="22"/>
          <w:szCs w:val="22"/>
        </w:rPr>
        <w:t xml:space="preserve"> </w:t>
      </w:r>
    </w:p>
    <w:p w14:paraId="3647553F" w14:textId="77777777" w:rsidR="00A95F13" w:rsidRPr="00C9122D" w:rsidRDefault="00A95F13" w:rsidP="006F6162">
      <w:pPr>
        <w:pStyle w:val="NoSpacing"/>
        <w:numPr>
          <w:ilvl w:val="0"/>
          <w:numId w:val="22"/>
        </w:numPr>
        <w:spacing w:line="387" w:lineRule="exact"/>
        <w:jc w:val="both"/>
        <w:rPr>
          <w:rFonts w:ascii="Arial" w:eastAsia="Arial" w:hAnsi="Arial" w:cs="Arial"/>
          <w:sz w:val="22"/>
          <w:szCs w:val="22"/>
        </w:rPr>
      </w:pPr>
      <w:r w:rsidRPr="00C9122D">
        <w:rPr>
          <w:rFonts w:ascii="Arial" w:eastAsia="Arial" w:hAnsi="Arial" w:cs="Arial"/>
          <w:sz w:val="22"/>
          <w:szCs w:val="22"/>
        </w:rPr>
        <w:t>Flexibility to provide support on non-working hours (on-call) like during project post-go-live.</w:t>
      </w:r>
    </w:p>
    <w:p w14:paraId="3E289776" w14:textId="292BD8BB" w:rsidR="00A95F13" w:rsidRPr="00C9122D" w:rsidRDefault="00A95F13" w:rsidP="006F6162">
      <w:pPr>
        <w:pStyle w:val="NoSpacing"/>
        <w:numPr>
          <w:ilvl w:val="0"/>
          <w:numId w:val="22"/>
        </w:numPr>
        <w:spacing w:line="387" w:lineRule="exact"/>
        <w:jc w:val="both"/>
        <w:rPr>
          <w:rFonts w:ascii="Arial" w:eastAsia="Arial" w:hAnsi="Arial" w:cs="Arial"/>
          <w:sz w:val="22"/>
          <w:szCs w:val="22"/>
        </w:rPr>
      </w:pPr>
      <w:r w:rsidRPr="00C9122D">
        <w:rPr>
          <w:rFonts w:ascii="Arial" w:eastAsia="Arial" w:hAnsi="Arial" w:cs="Arial"/>
          <w:sz w:val="22"/>
          <w:szCs w:val="22"/>
        </w:rPr>
        <w:t>Flexibility to travel to client premises and undertake onsite installation, user acceptance testing support, act as floor walker and software expert during client visitations.</w:t>
      </w:r>
    </w:p>
    <w:p w14:paraId="16DA039E" w14:textId="1FC72B13" w:rsidR="00B67CEB" w:rsidRPr="00C9122D" w:rsidRDefault="00B67CEB" w:rsidP="006F6162">
      <w:pPr>
        <w:spacing w:before="100" w:beforeAutospacing="1" w:line="387" w:lineRule="exact"/>
        <w:jc w:val="both"/>
        <w:textAlignment w:val="baseline"/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</w:pPr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 xml:space="preserve">Expand your </w:t>
      </w:r>
      <w:r w:rsidR="00926AF7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H</w:t>
      </w:r>
      <w:r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orizons</w:t>
      </w:r>
      <w:r w:rsidR="00926AF7" w:rsidRPr="00C9122D">
        <w:rPr>
          <w:rFonts w:ascii="Arial" w:eastAsia="Times New Roman" w:hAnsi="Arial" w:cs="Arial"/>
          <w:b/>
          <w:sz w:val="22"/>
          <w:szCs w:val="22"/>
          <w:bdr w:val="none" w:sz="0" w:space="0" w:color="auto" w:frame="1"/>
        </w:rPr>
        <w:t>:</w:t>
      </w:r>
    </w:p>
    <w:p w14:paraId="260A3563" w14:textId="7D1DA5D2" w:rsidR="00F96560" w:rsidRPr="00C9122D" w:rsidRDefault="0041059F" w:rsidP="006F6162">
      <w:pPr>
        <w:pStyle w:val="NoSpacing"/>
        <w:numPr>
          <w:ilvl w:val="0"/>
          <w:numId w:val="24"/>
        </w:numPr>
        <w:spacing w:line="387" w:lineRule="exact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>Advance</w:t>
      </w:r>
      <w:r w:rsidR="000C6CC7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 your </w:t>
      </w:r>
      <w:r w:rsidR="000C6CC7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>ORACLE PL</w:t>
      </w:r>
      <w:r w:rsidR="00AF7A0E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>/</w:t>
      </w:r>
      <w:r w:rsidR="000C6CC7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>SQL skills</w:t>
      </w:r>
      <w:r w:rsidR="000C6CC7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>and</w:t>
      </w:r>
      <w:r w:rsidR="000C6CC7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 cover concepts such as performance optimization</w:t>
      </w:r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>,</w:t>
      </w:r>
      <w:r w:rsidR="00E92A12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and </w:t>
      </w:r>
      <w:r w:rsidR="00E92A12" w:rsidRPr="00C9122D">
        <w:rPr>
          <w:rFonts w:ascii="Arial" w:hAnsi="Arial" w:cs="Arial"/>
          <w:sz w:val="22"/>
          <w:szCs w:val="22"/>
          <w:bdr w:val="none" w:sz="0" w:space="0" w:color="auto" w:frame="1"/>
        </w:rPr>
        <w:t>good programming practices and designing skills</w:t>
      </w:r>
      <w:r w:rsidR="00B0182A" w:rsidRPr="00C9122D">
        <w:rPr>
          <w:rFonts w:ascii="Arial" w:hAnsi="Arial" w:cs="Arial"/>
          <w:sz w:val="22"/>
          <w:szCs w:val="22"/>
          <w:bdr w:val="none" w:sz="0" w:space="0" w:color="auto" w:frame="1"/>
        </w:rPr>
        <w:t>.</w:t>
      </w:r>
    </w:p>
    <w:p w14:paraId="51DA3D0A" w14:textId="756F6315" w:rsidR="009964CA" w:rsidRPr="00C9122D" w:rsidRDefault="00B90B20" w:rsidP="006F6162">
      <w:pPr>
        <w:pStyle w:val="NoSpacing"/>
        <w:numPr>
          <w:ilvl w:val="0"/>
          <w:numId w:val="24"/>
        </w:numPr>
        <w:spacing w:line="387" w:lineRule="exact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>Stretch</w:t>
      </w:r>
      <w:r w:rsidR="00B67CEB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 your knowledge </w:t>
      </w:r>
      <w:r w:rsidR="008F4D55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to include </w:t>
      </w:r>
      <w:r w:rsidR="008F4D55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>‘</w:t>
      </w:r>
      <w:r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>data conversion</w:t>
      </w:r>
      <w:r w:rsidR="008F4D55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>’</w:t>
      </w:r>
      <w:r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 xml:space="preserve"> concepts</w:t>
      </w:r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 such as </w:t>
      </w:r>
      <w:r w:rsidR="0041059F" w:rsidRPr="00C9122D">
        <w:rPr>
          <w:rFonts w:ascii="Arial" w:hAnsi="Arial" w:cs="Arial"/>
          <w:sz w:val="22"/>
          <w:szCs w:val="22"/>
          <w:bdr w:val="none" w:sz="0" w:space="0" w:color="auto" w:frame="1"/>
        </w:rPr>
        <w:t>d</w:t>
      </w:r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ata </w:t>
      </w:r>
      <w:r w:rsidR="0041059F" w:rsidRPr="00C9122D">
        <w:rPr>
          <w:rFonts w:ascii="Arial" w:hAnsi="Arial" w:cs="Arial"/>
          <w:sz w:val="22"/>
          <w:szCs w:val="22"/>
          <w:bdr w:val="none" w:sz="0" w:space="0" w:color="auto" w:frame="1"/>
        </w:rPr>
        <w:t>m</w:t>
      </w:r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>apping</w:t>
      </w:r>
      <w:r w:rsidR="00442C7A" w:rsidRPr="00C9122D">
        <w:rPr>
          <w:rFonts w:ascii="Arial" w:hAnsi="Arial" w:cs="Arial"/>
          <w:sz w:val="22"/>
          <w:szCs w:val="22"/>
          <w:bdr w:val="none" w:sz="0" w:space="0" w:color="auto" w:frame="1"/>
        </w:rPr>
        <w:t>, leverage ORACLE expertise in integration, data handling and transformation</w:t>
      </w:r>
      <w:r w:rsidR="00B0182A" w:rsidRPr="00C9122D">
        <w:rPr>
          <w:rFonts w:ascii="Arial" w:hAnsi="Arial" w:cs="Arial"/>
          <w:sz w:val="22"/>
          <w:szCs w:val="22"/>
          <w:bdr w:val="none" w:sz="0" w:space="0" w:color="auto" w:frame="1"/>
        </w:rPr>
        <w:t>.</w:t>
      </w:r>
    </w:p>
    <w:p w14:paraId="21ED2B40" w14:textId="4D39138A" w:rsidR="00B90B20" w:rsidRPr="00C9122D" w:rsidRDefault="00905913" w:rsidP="006F6162">
      <w:pPr>
        <w:pStyle w:val="NoSpacing"/>
        <w:numPr>
          <w:ilvl w:val="0"/>
          <w:numId w:val="24"/>
        </w:numPr>
        <w:spacing w:line="387" w:lineRule="exact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proofErr w:type="gramStart"/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>Commenc</w:t>
      </w:r>
      <w:r w:rsidR="0041059F" w:rsidRPr="00C9122D">
        <w:rPr>
          <w:rFonts w:ascii="Arial" w:hAnsi="Arial" w:cs="Arial"/>
          <w:sz w:val="22"/>
          <w:szCs w:val="22"/>
          <w:bdr w:val="none" w:sz="0" w:space="0" w:color="auto" w:frame="1"/>
        </w:rPr>
        <w:t>e</w:t>
      </w:r>
      <w:proofErr w:type="gramEnd"/>
      <w:r w:rsidR="00442C7A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 your journey to the </w:t>
      </w:r>
      <w:r w:rsidR="00B90B20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 xml:space="preserve">unique world of </w:t>
      </w:r>
      <w:r w:rsidR="00E93342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 xml:space="preserve">the </w:t>
      </w:r>
      <w:r w:rsidR="00B90B20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>credit card industry</w:t>
      </w:r>
      <w:r w:rsidR="00E93342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>,</w:t>
      </w:r>
      <w:r w:rsidR="00B90B20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 xml:space="preserve"> </w:t>
      </w:r>
      <w:r w:rsidR="00442C7A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VISA &amp; MASTERCARD </w:t>
      </w:r>
      <w:r w:rsidR="00B90B20" w:rsidRPr="00C9122D">
        <w:rPr>
          <w:rFonts w:ascii="Arial" w:hAnsi="Arial" w:cs="Arial"/>
          <w:sz w:val="22"/>
          <w:szCs w:val="22"/>
          <w:bdr w:val="none" w:sz="0" w:space="0" w:color="auto" w:frame="1"/>
        </w:rPr>
        <w:t>a</w:t>
      </w:r>
      <w:r w:rsidR="00442C7A" w:rsidRPr="00C9122D">
        <w:rPr>
          <w:rFonts w:ascii="Arial" w:hAnsi="Arial" w:cs="Arial"/>
          <w:sz w:val="22"/>
          <w:szCs w:val="22"/>
          <w:bdr w:val="none" w:sz="0" w:space="0" w:color="auto" w:frame="1"/>
        </w:rPr>
        <w:t>s well as</w:t>
      </w:r>
      <w:r w:rsidR="00B90B20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 automated payments</w:t>
      </w:r>
      <w:r w:rsidR="00442C7A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 and fraud detection</w:t>
      </w:r>
      <w:r w:rsidR="00B0182A" w:rsidRPr="00C9122D">
        <w:rPr>
          <w:rFonts w:ascii="Arial" w:hAnsi="Arial" w:cs="Arial"/>
          <w:sz w:val="22"/>
          <w:szCs w:val="22"/>
          <w:bdr w:val="none" w:sz="0" w:space="0" w:color="auto" w:frame="1"/>
        </w:rPr>
        <w:t>.</w:t>
      </w:r>
    </w:p>
    <w:p w14:paraId="3619C664" w14:textId="2553FFD8" w:rsidR="002E5C96" w:rsidRPr="00C9122D" w:rsidRDefault="00C310D8" w:rsidP="006F6162">
      <w:pPr>
        <w:pStyle w:val="NoSpacing"/>
        <w:numPr>
          <w:ilvl w:val="0"/>
          <w:numId w:val="24"/>
        </w:numPr>
        <w:spacing w:line="387" w:lineRule="exact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C9122D">
        <w:rPr>
          <w:rFonts w:ascii="Arial" w:hAnsi="Arial" w:cs="Arial"/>
          <w:sz w:val="22"/>
          <w:szCs w:val="22"/>
          <w:bdr w:val="none" w:sz="0" w:space="0" w:color="auto" w:frame="1"/>
        </w:rPr>
        <w:t>M</w:t>
      </w:r>
      <w:r w:rsidR="008F4D55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aster the </w:t>
      </w:r>
      <w:r w:rsidR="008F4D55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>art of consulting</w:t>
      </w:r>
      <w:r w:rsidR="00F2095D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 xml:space="preserve"> and influencing </w:t>
      </w:r>
      <w:r w:rsidR="00F2095D" w:rsidRPr="00C9122D">
        <w:rPr>
          <w:rFonts w:ascii="Arial" w:hAnsi="Arial" w:cs="Arial"/>
          <w:bCs/>
          <w:sz w:val="22"/>
          <w:szCs w:val="22"/>
          <w:bdr w:val="none" w:sz="0" w:space="0" w:color="auto" w:frame="1"/>
        </w:rPr>
        <w:t>the</w:t>
      </w:r>
      <w:r w:rsidR="00F2095D" w:rsidRPr="00C9122D">
        <w:rPr>
          <w:rFonts w:ascii="Arial" w:hAnsi="Arial" w:cs="Arial"/>
          <w:b/>
          <w:sz w:val="22"/>
          <w:szCs w:val="22"/>
          <w:bdr w:val="none" w:sz="0" w:space="0" w:color="auto" w:frame="1"/>
        </w:rPr>
        <w:t xml:space="preserve"> </w:t>
      </w:r>
      <w:r w:rsidR="00F2095D" w:rsidRPr="00C9122D">
        <w:rPr>
          <w:rFonts w:ascii="Arial" w:hAnsi="Arial" w:cs="Arial"/>
          <w:sz w:val="22"/>
          <w:szCs w:val="22"/>
          <w:bdr w:val="none" w:sz="0" w:space="0" w:color="auto" w:frame="1"/>
        </w:rPr>
        <w:t xml:space="preserve">mindset </w:t>
      </w:r>
      <w:r w:rsidR="002E5C96" w:rsidRPr="00C9122D">
        <w:rPr>
          <w:rFonts w:ascii="Arial" w:hAnsi="Arial" w:cs="Arial"/>
          <w:sz w:val="22"/>
          <w:szCs w:val="22"/>
          <w:bdr w:val="none" w:sz="0" w:space="0" w:color="auto" w:frame="1"/>
        </w:rPr>
        <w:t>of delivery groups and international clients.</w:t>
      </w:r>
    </w:p>
    <w:p w14:paraId="669E8F3E" w14:textId="77777777" w:rsidR="00A95F13" w:rsidRPr="00C9122D" w:rsidRDefault="00A95F13" w:rsidP="006F6162">
      <w:pPr>
        <w:spacing w:before="280" w:after="280" w:line="387" w:lineRule="exact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/>
          <w:color w:val="000000"/>
          <w:sz w:val="22"/>
          <w:szCs w:val="22"/>
        </w:rPr>
        <w:t>TSYS offers structured career development, supported by training that provides the opportunity to learn and develop.</w:t>
      </w:r>
    </w:p>
    <w:p w14:paraId="6BEA2C31" w14:textId="77777777" w:rsidR="00A95F13" w:rsidRPr="00C9122D" w:rsidRDefault="00A95F13" w:rsidP="006F6162">
      <w:pPr>
        <w:spacing w:before="280" w:after="280" w:line="387" w:lineRule="exact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/>
          <w:color w:val="000000"/>
          <w:sz w:val="22"/>
          <w:szCs w:val="22"/>
        </w:rPr>
        <w:t>In addition to a competitive salary, you’ll have access to an excellent benefits package, including:</w:t>
      </w:r>
    </w:p>
    <w:p w14:paraId="11AE3882" w14:textId="77777777" w:rsidR="00A95F13" w:rsidRPr="00C9122D" w:rsidRDefault="00A95F13" w:rsidP="006F6162">
      <w:pPr>
        <w:numPr>
          <w:ilvl w:val="0"/>
          <w:numId w:val="20"/>
        </w:numPr>
        <w:spacing w:before="280" w:line="387" w:lineRule="exact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 xml:space="preserve">Private medical insurance for you and your family, non-contributory, in and </w:t>
      </w:r>
      <w:proofErr w:type="gramStart"/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>out patient</w:t>
      </w:r>
      <w:proofErr w:type="gramEnd"/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 xml:space="preserve"> cover</w:t>
      </w:r>
    </w:p>
    <w:p w14:paraId="63BA8B7F" w14:textId="77777777" w:rsidR="00A95F13" w:rsidRPr="00C9122D" w:rsidRDefault="00A95F13" w:rsidP="006F6162">
      <w:pPr>
        <w:numPr>
          <w:ilvl w:val="0"/>
          <w:numId w:val="20"/>
        </w:numPr>
        <w:spacing w:line="387" w:lineRule="exact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>A well-established, strong provident fund</w:t>
      </w:r>
    </w:p>
    <w:p w14:paraId="068670CA" w14:textId="77777777" w:rsidR="00A95F13" w:rsidRPr="00C9122D" w:rsidRDefault="00A95F13" w:rsidP="006F6162">
      <w:pPr>
        <w:numPr>
          <w:ilvl w:val="0"/>
          <w:numId w:val="20"/>
        </w:numPr>
        <w:spacing w:line="387" w:lineRule="exact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>Life insurance (3x base salary)</w:t>
      </w:r>
    </w:p>
    <w:p w14:paraId="6EA1AD34" w14:textId="0EB901FD" w:rsidR="00A95F13" w:rsidRPr="00C9122D" w:rsidRDefault="00A95F13" w:rsidP="006F6162">
      <w:pPr>
        <w:numPr>
          <w:ilvl w:val="0"/>
          <w:numId w:val="20"/>
        </w:numPr>
        <w:spacing w:line="387" w:lineRule="exact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>21 days’ holiday increasing with length of service, plus 14 public / bank holidays</w:t>
      </w:r>
    </w:p>
    <w:p w14:paraId="4B7E8A18" w14:textId="77777777" w:rsidR="00A95F13" w:rsidRPr="00C9122D" w:rsidRDefault="00A95F13" w:rsidP="006F6162">
      <w:pPr>
        <w:numPr>
          <w:ilvl w:val="0"/>
          <w:numId w:val="20"/>
        </w:numPr>
        <w:spacing w:before="100" w:beforeAutospacing="1" w:after="100" w:afterAutospacing="1" w:line="387" w:lineRule="exact"/>
        <w:jc w:val="both"/>
        <w:rPr>
          <w:rFonts w:ascii="Arial" w:hAnsi="Arial" w:cs="Arial"/>
          <w:bCs/>
          <w:color w:val="000000"/>
          <w:sz w:val="22"/>
          <w:szCs w:val="22"/>
          <w:lang w:eastAsia="en-GB"/>
        </w:rPr>
      </w:pPr>
      <w:r w:rsidRPr="00C9122D">
        <w:rPr>
          <w:rFonts w:ascii="Arial" w:hAnsi="Arial" w:cs="Arial"/>
          <w:bCs/>
          <w:color w:val="000000"/>
          <w:sz w:val="22"/>
          <w:szCs w:val="22"/>
          <w:lang w:eastAsia="en-GB"/>
        </w:rPr>
        <w:t>Flexible working (hybrid model – part from home, part from office)</w:t>
      </w:r>
    </w:p>
    <w:p w14:paraId="50848B44" w14:textId="77777777" w:rsidR="00A95F13" w:rsidRPr="00C9122D" w:rsidRDefault="00A95F13" w:rsidP="006F6162">
      <w:pPr>
        <w:numPr>
          <w:ilvl w:val="0"/>
          <w:numId w:val="20"/>
        </w:numPr>
        <w:spacing w:line="387" w:lineRule="exact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>Wellbeing initiatives with access to support services</w:t>
      </w:r>
    </w:p>
    <w:p w14:paraId="07DF93A9" w14:textId="150ED201" w:rsidR="00A95F13" w:rsidRPr="00C9122D" w:rsidRDefault="00A95F13" w:rsidP="006F6162">
      <w:pPr>
        <w:numPr>
          <w:ilvl w:val="0"/>
          <w:numId w:val="20"/>
        </w:numPr>
        <w:spacing w:line="387" w:lineRule="exact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 xml:space="preserve">On-site </w:t>
      </w:r>
      <w:proofErr w:type="spellStart"/>
      <w:r w:rsidRPr="00C9122D">
        <w:rPr>
          <w:rFonts w:ascii="Arial" w:eastAsia="Arial" w:hAnsi="Arial" w:cs="Arial"/>
          <w:bCs/>
          <w:sz w:val="22"/>
          <w:szCs w:val="22"/>
        </w:rPr>
        <w:t>subsidised</w:t>
      </w:r>
      <w:proofErr w:type="spellEnd"/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 xml:space="preserve"> canteen </w:t>
      </w:r>
    </w:p>
    <w:p w14:paraId="273079B6" w14:textId="77777777" w:rsidR="00A95F13" w:rsidRPr="00C9122D" w:rsidRDefault="00A95F13" w:rsidP="006F6162">
      <w:pPr>
        <w:numPr>
          <w:ilvl w:val="0"/>
          <w:numId w:val="20"/>
        </w:numPr>
        <w:spacing w:line="387" w:lineRule="exact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lastRenderedPageBreak/>
        <w:t>Modern offices opposite the Mall of Cyprus with gym and showers, games room (pool table, table tennis, darts, table football, play station) &amp; prayer/meditation room</w:t>
      </w:r>
    </w:p>
    <w:p w14:paraId="09BA0141" w14:textId="77777777" w:rsidR="00A95F13" w:rsidRPr="00C9122D" w:rsidRDefault="00A95F13" w:rsidP="006F6162">
      <w:pPr>
        <w:numPr>
          <w:ilvl w:val="0"/>
          <w:numId w:val="20"/>
        </w:numPr>
        <w:spacing w:line="387" w:lineRule="exact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>Store discounts</w:t>
      </w:r>
    </w:p>
    <w:p w14:paraId="3FCECEB0" w14:textId="77777777" w:rsidR="00A95F13" w:rsidRPr="00C9122D" w:rsidRDefault="00A95F13" w:rsidP="006F6162">
      <w:pPr>
        <w:numPr>
          <w:ilvl w:val="0"/>
          <w:numId w:val="20"/>
        </w:numPr>
        <w:spacing w:after="280" w:line="387" w:lineRule="exact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C9122D">
        <w:rPr>
          <w:rFonts w:ascii="Arial" w:eastAsia="Arial" w:hAnsi="Arial" w:cs="Arial"/>
          <w:bCs/>
          <w:color w:val="000000"/>
          <w:sz w:val="22"/>
          <w:szCs w:val="22"/>
        </w:rPr>
        <w:t>Regular social events and charitable initiatives to give back to our community.</w:t>
      </w:r>
    </w:p>
    <w:p w14:paraId="7BDC18FD" w14:textId="77777777" w:rsidR="00A95F13" w:rsidRPr="00C9122D" w:rsidRDefault="00A95F13" w:rsidP="006F6162">
      <w:pPr>
        <w:spacing w:line="387" w:lineRule="exact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0" w:name="_heading=h.gjdgxs" w:colFirst="0" w:colLast="0"/>
      <w:bookmarkEnd w:id="0"/>
      <w:r w:rsidRPr="00C9122D">
        <w:rPr>
          <w:rFonts w:ascii="Arial" w:eastAsia="Arial" w:hAnsi="Arial" w:cs="Arial"/>
          <w:b/>
          <w:color w:val="000000"/>
          <w:sz w:val="22"/>
          <w:szCs w:val="22"/>
        </w:rPr>
        <w:t xml:space="preserve">To apply for this position, please visit our website </w:t>
      </w:r>
      <w:hyperlink r:id="rId7" w:history="1">
        <w:r w:rsidRPr="00C9122D">
          <w:rPr>
            <w:rStyle w:val="Hyperlink"/>
            <w:rFonts w:ascii="Arial" w:hAnsi="Arial" w:cs="Arial"/>
            <w:b/>
            <w:bCs/>
            <w:sz w:val="22"/>
            <w:szCs w:val="22"/>
          </w:rPr>
          <w:t>www.globalpayments.com/about-us/careers</w:t>
        </w:r>
      </w:hyperlink>
      <w:r w:rsidRPr="00C9122D">
        <w:rPr>
          <w:rFonts w:ascii="Arial" w:eastAsia="Arial" w:hAnsi="Arial" w:cs="Arial"/>
          <w:b/>
          <w:color w:val="000000"/>
          <w:sz w:val="22"/>
          <w:szCs w:val="22"/>
        </w:rPr>
        <w:t xml:space="preserve"> and apply through the online system. All applications will be treated </w:t>
      </w:r>
      <w:proofErr w:type="gramStart"/>
      <w:r w:rsidRPr="00C9122D">
        <w:rPr>
          <w:rFonts w:ascii="Arial" w:eastAsia="Arial" w:hAnsi="Arial" w:cs="Arial"/>
          <w:b/>
          <w:color w:val="000000"/>
          <w:sz w:val="22"/>
          <w:szCs w:val="22"/>
        </w:rPr>
        <w:t>in</w:t>
      </w:r>
      <w:proofErr w:type="gramEnd"/>
      <w:r w:rsidRPr="00C9122D">
        <w:rPr>
          <w:rFonts w:ascii="Arial" w:eastAsia="Arial" w:hAnsi="Arial" w:cs="Arial"/>
          <w:b/>
          <w:color w:val="000000"/>
          <w:sz w:val="22"/>
          <w:szCs w:val="22"/>
        </w:rPr>
        <w:t xml:space="preserve"> the strictest confidence.</w:t>
      </w:r>
    </w:p>
    <w:p w14:paraId="203CE7DD" w14:textId="77777777" w:rsidR="00A95F13" w:rsidRPr="00C9122D" w:rsidRDefault="00A95F13" w:rsidP="006F6162">
      <w:pPr>
        <w:spacing w:line="387" w:lineRule="exact"/>
        <w:jc w:val="both"/>
        <w:rPr>
          <w:rFonts w:ascii="Arial" w:hAnsi="Arial" w:cs="Arial"/>
          <w:b/>
          <w:color w:val="000000"/>
          <w:sz w:val="22"/>
          <w:szCs w:val="22"/>
          <w:lang w:eastAsia="en-GB"/>
        </w:rPr>
      </w:pPr>
    </w:p>
    <w:sectPr w:rsidR="00A95F13" w:rsidRPr="00C9122D" w:rsidSect="0085289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46FB9" w14:textId="77777777" w:rsidR="00FE61C5" w:rsidRDefault="00FE61C5" w:rsidP="00EE77AE">
      <w:r>
        <w:separator/>
      </w:r>
    </w:p>
  </w:endnote>
  <w:endnote w:type="continuationSeparator" w:id="0">
    <w:p w14:paraId="43AC578B" w14:textId="77777777" w:rsidR="00FE61C5" w:rsidRDefault="00FE61C5" w:rsidP="00EE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1E66F" w14:textId="77777777" w:rsidR="00FE61C5" w:rsidRDefault="00FE61C5" w:rsidP="00EE77AE">
      <w:r>
        <w:separator/>
      </w:r>
    </w:p>
  </w:footnote>
  <w:footnote w:type="continuationSeparator" w:id="0">
    <w:p w14:paraId="1216BD0D" w14:textId="77777777" w:rsidR="00FE61C5" w:rsidRDefault="00FE61C5" w:rsidP="00EE7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89D9B" w14:textId="0DDDA4B6" w:rsidR="00EE77AE" w:rsidRDefault="00EE77AE">
    <w:pPr>
      <w:pStyle w:val="Header"/>
    </w:pPr>
    <w:r>
      <w:rPr>
        <w:noProof/>
      </w:rPr>
      <w:drawing>
        <wp:inline distT="0" distB="0" distL="0" distR="0" wp14:anchorId="0B04959D" wp14:editId="49EC640D">
          <wp:extent cx="2517775" cy="323215"/>
          <wp:effectExtent l="0" t="0" r="0" b="63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3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2269E"/>
    <w:multiLevelType w:val="multilevel"/>
    <w:tmpl w:val="679C6CB0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21752"/>
    <w:multiLevelType w:val="multilevel"/>
    <w:tmpl w:val="BB10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B4339B"/>
    <w:multiLevelType w:val="multilevel"/>
    <w:tmpl w:val="E5105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D4013"/>
    <w:multiLevelType w:val="hybridMultilevel"/>
    <w:tmpl w:val="1E5C18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D90113"/>
    <w:multiLevelType w:val="hybridMultilevel"/>
    <w:tmpl w:val="A4668C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6B369C"/>
    <w:multiLevelType w:val="multilevel"/>
    <w:tmpl w:val="59B6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FD06F9"/>
    <w:multiLevelType w:val="multilevel"/>
    <w:tmpl w:val="7832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10A4F"/>
    <w:multiLevelType w:val="multilevel"/>
    <w:tmpl w:val="741CA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87776A"/>
    <w:multiLevelType w:val="hybridMultilevel"/>
    <w:tmpl w:val="C6AAF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555AA"/>
    <w:multiLevelType w:val="multilevel"/>
    <w:tmpl w:val="4580B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2C2D5E"/>
    <w:multiLevelType w:val="hybridMultilevel"/>
    <w:tmpl w:val="78943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5F17C8"/>
    <w:multiLevelType w:val="multilevel"/>
    <w:tmpl w:val="0ABC3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607F62"/>
    <w:multiLevelType w:val="multilevel"/>
    <w:tmpl w:val="46E40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35540E"/>
    <w:multiLevelType w:val="hybridMultilevel"/>
    <w:tmpl w:val="B69637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7E38DA"/>
    <w:multiLevelType w:val="multilevel"/>
    <w:tmpl w:val="25A23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DE303B"/>
    <w:multiLevelType w:val="multilevel"/>
    <w:tmpl w:val="25A23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004650"/>
    <w:multiLevelType w:val="hybridMultilevel"/>
    <w:tmpl w:val="5EF0B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55F72"/>
    <w:multiLevelType w:val="multilevel"/>
    <w:tmpl w:val="A024E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0D303CD"/>
    <w:multiLevelType w:val="multilevel"/>
    <w:tmpl w:val="DF569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157460F"/>
    <w:multiLevelType w:val="hybridMultilevel"/>
    <w:tmpl w:val="815051A4"/>
    <w:lvl w:ilvl="0" w:tplc="8C4E052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D5042"/>
    <w:multiLevelType w:val="multilevel"/>
    <w:tmpl w:val="80DAB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E21034"/>
    <w:multiLevelType w:val="multilevel"/>
    <w:tmpl w:val="906607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6E557FD5"/>
    <w:multiLevelType w:val="multilevel"/>
    <w:tmpl w:val="CA026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6E6263B5"/>
    <w:multiLevelType w:val="hybridMultilevel"/>
    <w:tmpl w:val="A9441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535534">
    <w:abstractNumId w:val="9"/>
  </w:num>
  <w:num w:numId="2" w16cid:durableId="282999761">
    <w:abstractNumId w:val="14"/>
  </w:num>
  <w:num w:numId="3" w16cid:durableId="703559823">
    <w:abstractNumId w:val="15"/>
  </w:num>
  <w:num w:numId="4" w16cid:durableId="977029051">
    <w:abstractNumId w:val="1"/>
  </w:num>
  <w:num w:numId="5" w16cid:durableId="957679645">
    <w:abstractNumId w:val="7"/>
  </w:num>
  <w:num w:numId="6" w16cid:durableId="1230381304">
    <w:abstractNumId w:val="20"/>
  </w:num>
  <w:num w:numId="7" w16cid:durableId="881333112">
    <w:abstractNumId w:val="12"/>
  </w:num>
  <w:num w:numId="8" w16cid:durableId="147212333">
    <w:abstractNumId w:val="17"/>
  </w:num>
  <w:num w:numId="9" w16cid:durableId="1831672144">
    <w:abstractNumId w:val="19"/>
  </w:num>
  <w:num w:numId="10" w16cid:durableId="885606459">
    <w:abstractNumId w:val="16"/>
  </w:num>
  <w:num w:numId="11" w16cid:durableId="665404677">
    <w:abstractNumId w:val="0"/>
  </w:num>
  <w:num w:numId="12" w16cid:durableId="340157400">
    <w:abstractNumId w:val="18"/>
  </w:num>
  <w:num w:numId="13" w16cid:durableId="917130635">
    <w:abstractNumId w:val="3"/>
  </w:num>
  <w:num w:numId="14" w16cid:durableId="112673884">
    <w:abstractNumId w:val="13"/>
  </w:num>
  <w:num w:numId="15" w16cid:durableId="1788506506">
    <w:abstractNumId w:val="4"/>
  </w:num>
  <w:num w:numId="16" w16cid:durableId="180514638">
    <w:abstractNumId w:val="6"/>
  </w:num>
  <w:num w:numId="17" w16cid:durableId="501436892">
    <w:abstractNumId w:val="11"/>
  </w:num>
  <w:num w:numId="18" w16cid:durableId="1227106031">
    <w:abstractNumId w:val="5"/>
  </w:num>
  <w:num w:numId="19" w16cid:durableId="1908417310">
    <w:abstractNumId w:val="2"/>
  </w:num>
  <w:num w:numId="20" w16cid:durableId="59250379">
    <w:abstractNumId w:val="21"/>
  </w:num>
  <w:num w:numId="21" w16cid:durableId="1139999720">
    <w:abstractNumId w:val="22"/>
  </w:num>
  <w:num w:numId="22" w16cid:durableId="277177034">
    <w:abstractNumId w:val="8"/>
  </w:num>
  <w:num w:numId="23" w16cid:durableId="2060125763">
    <w:abstractNumId w:val="23"/>
  </w:num>
  <w:num w:numId="24" w16cid:durableId="20027298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5A6"/>
    <w:rsid w:val="00014CA6"/>
    <w:rsid w:val="00022B64"/>
    <w:rsid w:val="000272DE"/>
    <w:rsid w:val="000354BA"/>
    <w:rsid w:val="0006643F"/>
    <w:rsid w:val="00084BCF"/>
    <w:rsid w:val="000C6CC7"/>
    <w:rsid w:val="0010134F"/>
    <w:rsid w:val="00123803"/>
    <w:rsid w:val="00126B44"/>
    <w:rsid w:val="00164AC6"/>
    <w:rsid w:val="00166A0A"/>
    <w:rsid w:val="00174183"/>
    <w:rsid w:val="00182E5D"/>
    <w:rsid w:val="00197258"/>
    <w:rsid w:val="00236E48"/>
    <w:rsid w:val="00242F34"/>
    <w:rsid w:val="00263072"/>
    <w:rsid w:val="00287050"/>
    <w:rsid w:val="00296CA6"/>
    <w:rsid w:val="002B087E"/>
    <w:rsid w:val="002E5C96"/>
    <w:rsid w:val="002F0309"/>
    <w:rsid w:val="002F50D0"/>
    <w:rsid w:val="003000E3"/>
    <w:rsid w:val="003002D4"/>
    <w:rsid w:val="003128F5"/>
    <w:rsid w:val="00315B94"/>
    <w:rsid w:val="00327F30"/>
    <w:rsid w:val="003535A6"/>
    <w:rsid w:val="0037343B"/>
    <w:rsid w:val="00380DF9"/>
    <w:rsid w:val="003A1E62"/>
    <w:rsid w:val="003A30A9"/>
    <w:rsid w:val="003D45FC"/>
    <w:rsid w:val="0041059F"/>
    <w:rsid w:val="004208B6"/>
    <w:rsid w:val="0042686A"/>
    <w:rsid w:val="00442C7A"/>
    <w:rsid w:val="004A7099"/>
    <w:rsid w:val="004C20E0"/>
    <w:rsid w:val="004D04BC"/>
    <w:rsid w:val="004D32C2"/>
    <w:rsid w:val="004D3748"/>
    <w:rsid w:val="004E1C73"/>
    <w:rsid w:val="004E1EF5"/>
    <w:rsid w:val="004F27A0"/>
    <w:rsid w:val="0057721F"/>
    <w:rsid w:val="005C1E42"/>
    <w:rsid w:val="005C21AC"/>
    <w:rsid w:val="0061496D"/>
    <w:rsid w:val="006239B5"/>
    <w:rsid w:val="00653AFB"/>
    <w:rsid w:val="00691E7F"/>
    <w:rsid w:val="00695D3A"/>
    <w:rsid w:val="00696B3E"/>
    <w:rsid w:val="006A3FB4"/>
    <w:rsid w:val="006F5F67"/>
    <w:rsid w:val="006F6162"/>
    <w:rsid w:val="007B45C3"/>
    <w:rsid w:val="007D3096"/>
    <w:rsid w:val="007E2016"/>
    <w:rsid w:val="00803098"/>
    <w:rsid w:val="0082366F"/>
    <w:rsid w:val="0085289F"/>
    <w:rsid w:val="0087657D"/>
    <w:rsid w:val="008830DE"/>
    <w:rsid w:val="008877A4"/>
    <w:rsid w:val="0089241B"/>
    <w:rsid w:val="00896E52"/>
    <w:rsid w:val="008D2548"/>
    <w:rsid w:val="008F4D55"/>
    <w:rsid w:val="00905913"/>
    <w:rsid w:val="00926AF7"/>
    <w:rsid w:val="00962473"/>
    <w:rsid w:val="009762E5"/>
    <w:rsid w:val="009878AB"/>
    <w:rsid w:val="009964CA"/>
    <w:rsid w:val="009A0283"/>
    <w:rsid w:val="009D536C"/>
    <w:rsid w:val="009E230E"/>
    <w:rsid w:val="009F1C9D"/>
    <w:rsid w:val="00A255EF"/>
    <w:rsid w:val="00A324A4"/>
    <w:rsid w:val="00A3548E"/>
    <w:rsid w:val="00A719C2"/>
    <w:rsid w:val="00A852BC"/>
    <w:rsid w:val="00A93FD1"/>
    <w:rsid w:val="00A95140"/>
    <w:rsid w:val="00A95F13"/>
    <w:rsid w:val="00AA33A7"/>
    <w:rsid w:val="00AF7A0E"/>
    <w:rsid w:val="00B0182A"/>
    <w:rsid w:val="00B543C9"/>
    <w:rsid w:val="00B64F9C"/>
    <w:rsid w:val="00B67CEB"/>
    <w:rsid w:val="00B74518"/>
    <w:rsid w:val="00B83C23"/>
    <w:rsid w:val="00B90B20"/>
    <w:rsid w:val="00BA3346"/>
    <w:rsid w:val="00BB01EF"/>
    <w:rsid w:val="00BC46AD"/>
    <w:rsid w:val="00BE53DE"/>
    <w:rsid w:val="00BF480C"/>
    <w:rsid w:val="00BF568D"/>
    <w:rsid w:val="00C01374"/>
    <w:rsid w:val="00C14E23"/>
    <w:rsid w:val="00C25919"/>
    <w:rsid w:val="00C310D8"/>
    <w:rsid w:val="00C43E5D"/>
    <w:rsid w:val="00C72872"/>
    <w:rsid w:val="00C9122D"/>
    <w:rsid w:val="00D20EDB"/>
    <w:rsid w:val="00D2318F"/>
    <w:rsid w:val="00D27FC0"/>
    <w:rsid w:val="00D56792"/>
    <w:rsid w:val="00D7293F"/>
    <w:rsid w:val="00D74E4D"/>
    <w:rsid w:val="00D875E2"/>
    <w:rsid w:val="00DA0068"/>
    <w:rsid w:val="00DA4D8C"/>
    <w:rsid w:val="00DB2188"/>
    <w:rsid w:val="00E0277A"/>
    <w:rsid w:val="00E21E28"/>
    <w:rsid w:val="00E31B2B"/>
    <w:rsid w:val="00E35B0C"/>
    <w:rsid w:val="00E363F2"/>
    <w:rsid w:val="00E41041"/>
    <w:rsid w:val="00E5580E"/>
    <w:rsid w:val="00E61EBD"/>
    <w:rsid w:val="00E742D9"/>
    <w:rsid w:val="00E92A12"/>
    <w:rsid w:val="00E93342"/>
    <w:rsid w:val="00EA3B05"/>
    <w:rsid w:val="00EB0645"/>
    <w:rsid w:val="00EB60D4"/>
    <w:rsid w:val="00EE77AE"/>
    <w:rsid w:val="00F2095D"/>
    <w:rsid w:val="00F96560"/>
    <w:rsid w:val="00FA569A"/>
    <w:rsid w:val="00FB0C3C"/>
    <w:rsid w:val="00FB13FE"/>
    <w:rsid w:val="00FB5407"/>
    <w:rsid w:val="00FC7F65"/>
    <w:rsid w:val="00FE24BF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A1F0C"/>
  <w15:chartTrackingRefBased/>
  <w15:docId w15:val="{25D0EE04-2B03-8F46-A8DE-EE3CE7659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35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77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77AE"/>
  </w:style>
  <w:style w:type="paragraph" w:styleId="Footer">
    <w:name w:val="footer"/>
    <w:basedOn w:val="Normal"/>
    <w:link w:val="FooterChar"/>
    <w:uiPriority w:val="99"/>
    <w:unhideWhenUsed/>
    <w:rsid w:val="00EE77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77AE"/>
  </w:style>
  <w:style w:type="character" w:styleId="Hyperlink">
    <w:name w:val="Hyperlink"/>
    <w:basedOn w:val="DefaultParagraphFont"/>
    <w:uiPriority w:val="99"/>
    <w:unhideWhenUsed/>
    <w:rsid w:val="00EE77A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20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0E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84BC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084BCF"/>
    <w:rPr>
      <w:b/>
      <w:bCs/>
    </w:rPr>
  </w:style>
  <w:style w:type="character" w:styleId="Emphasis">
    <w:name w:val="Emphasis"/>
    <w:basedOn w:val="DefaultParagraphFont"/>
    <w:uiPriority w:val="20"/>
    <w:qFormat/>
    <w:rsid w:val="00084BC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310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10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10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10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10D8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324A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82E5D"/>
  </w:style>
  <w:style w:type="paragraph" w:styleId="NoSpacing">
    <w:name w:val="No Spacing"/>
    <w:uiPriority w:val="1"/>
    <w:qFormat/>
    <w:rsid w:val="00A95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ayments.com/about-us/care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Mahesh Lagishetty</dc:creator>
  <cp:keywords/>
  <dc:description/>
  <cp:lastModifiedBy>Maria Yerolemou</cp:lastModifiedBy>
  <cp:revision>3</cp:revision>
  <dcterms:created xsi:type="dcterms:W3CDTF">2025-03-12T16:23:00Z</dcterms:created>
  <dcterms:modified xsi:type="dcterms:W3CDTF">2025-03-19T18:23:00Z</dcterms:modified>
</cp:coreProperties>
</file>