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2217" w14:textId="4CCF9AD0" w:rsidR="0071790B" w:rsidRPr="00991F82" w:rsidRDefault="0071790B" w:rsidP="0071790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M</w:t>
      </w:r>
      <w:r w:rsidR="005A1DC4">
        <w:rPr>
          <w:rFonts w:ascii="Arial" w:hAnsi="Arial" w:cs="Arial"/>
          <w:b/>
          <w:noProof/>
          <w:sz w:val="32"/>
          <w:szCs w:val="32"/>
        </w:rPr>
        <w:t>i</w:t>
      </w:r>
      <w:r>
        <w:rPr>
          <w:rFonts w:ascii="Arial" w:hAnsi="Arial" w:cs="Arial"/>
          <w:b/>
          <w:noProof/>
          <w:sz w:val="32"/>
          <w:szCs w:val="32"/>
        </w:rPr>
        <w:t>d Level Java Developer</w:t>
      </w:r>
      <w:r w:rsidR="00DD6ACD">
        <w:rPr>
          <w:rFonts w:ascii="Arial" w:hAnsi="Arial" w:cs="Arial"/>
          <w:b/>
          <w:noProof/>
          <w:sz w:val="32"/>
          <w:szCs w:val="32"/>
        </w:rPr>
        <w:t>s</w:t>
      </w:r>
      <w:r>
        <w:rPr>
          <w:rFonts w:ascii="Arial" w:hAnsi="Arial" w:cs="Arial"/>
          <w:b/>
          <w:noProof/>
          <w:sz w:val="32"/>
          <w:szCs w:val="32"/>
        </w:rPr>
        <w:t xml:space="preserve"> – Cyprus</w:t>
      </w:r>
      <w:r w:rsidR="00B15F2C">
        <w:rPr>
          <w:rFonts w:ascii="Arial" w:hAnsi="Arial" w:cs="Arial"/>
          <w:b/>
          <w:noProof/>
          <w:sz w:val="32"/>
          <w:szCs w:val="32"/>
        </w:rPr>
        <w:t xml:space="preserve">, </w:t>
      </w:r>
      <w:r>
        <w:rPr>
          <w:rFonts w:ascii="Arial" w:hAnsi="Arial" w:cs="Arial"/>
          <w:b/>
          <w:noProof/>
          <w:sz w:val="32"/>
          <w:szCs w:val="32"/>
        </w:rPr>
        <w:t>Greece</w:t>
      </w:r>
      <w:r w:rsidR="00B15F2C">
        <w:rPr>
          <w:rFonts w:ascii="Arial" w:hAnsi="Arial" w:cs="Arial"/>
          <w:b/>
          <w:noProof/>
          <w:sz w:val="32"/>
          <w:szCs w:val="32"/>
        </w:rPr>
        <w:t xml:space="preserve"> or </w:t>
      </w:r>
      <w:r>
        <w:rPr>
          <w:rFonts w:ascii="Arial" w:hAnsi="Arial" w:cs="Arial"/>
          <w:b/>
          <w:noProof/>
          <w:sz w:val="32"/>
          <w:szCs w:val="32"/>
        </w:rPr>
        <w:t xml:space="preserve">Remote </w:t>
      </w:r>
    </w:p>
    <w:p w14:paraId="5BA68DB1" w14:textId="77777777" w:rsidR="0071790B" w:rsidRDefault="0071790B" w:rsidP="007179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F96A821" w14:textId="77777777" w:rsidR="0071790B" w:rsidRPr="00802059" w:rsidRDefault="0071790B" w:rsidP="007179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 Number</w:t>
      </w:r>
      <w:r w:rsidRPr="00B15F2C">
        <w:rPr>
          <w:rFonts w:ascii="Arial" w:hAnsi="Arial" w:cs="Arial"/>
          <w:b/>
          <w:sz w:val="24"/>
          <w:szCs w:val="24"/>
        </w:rPr>
        <w:t>: MJD1021</w:t>
      </w:r>
    </w:p>
    <w:p w14:paraId="460FF2D5" w14:textId="77777777" w:rsidR="0071790B" w:rsidRDefault="0071790B" w:rsidP="00E214D4">
      <w:pPr>
        <w:jc w:val="both"/>
        <w:rPr>
          <w:rFonts w:ascii="Arial" w:hAnsi="Arial" w:cs="Arial"/>
          <w:b/>
          <w:sz w:val="20"/>
          <w:szCs w:val="20"/>
        </w:rPr>
      </w:pPr>
    </w:p>
    <w:p w14:paraId="7C8A4723" w14:textId="180D01EF" w:rsidR="00E214D4" w:rsidRDefault="003D6731" w:rsidP="00E214D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</w:t>
      </w:r>
      <w:r w:rsidR="001E3A37">
        <w:rPr>
          <w:rFonts w:ascii="Arial" w:hAnsi="Arial" w:cs="Arial"/>
          <w:b/>
          <w:sz w:val="20"/>
          <w:szCs w:val="20"/>
        </w:rPr>
        <w:t>Role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14:paraId="03000E9F" w14:textId="1DB2DC9D" w:rsidR="0071790B" w:rsidRPr="0071790B" w:rsidRDefault="0071790B" w:rsidP="0071790B">
      <w:pPr>
        <w:jc w:val="both"/>
        <w:rPr>
          <w:rFonts w:ascii="Arial" w:hAnsi="Arial" w:cs="Arial"/>
          <w:sz w:val="20"/>
          <w:szCs w:val="20"/>
        </w:rPr>
      </w:pPr>
      <w:r w:rsidRPr="0071790B">
        <w:rPr>
          <w:rFonts w:ascii="Arial" w:hAnsi="Arial" w:cs="Arial"/>
          <w:sz w:val="20"/>
          <w:szCs w:val="20"/>
        </w:rPr>
        <w:t>This is a great opportunity for you to work in a technology driven environment in close collaboration with skilled and passionate professionals</w:t>
      </w:r>
      <w:r w:rsidR="00890254">
        <w:rPr>
          <w:rFonts w:ascii="Arial" w:hAnsi="Arial" w:cs="Arial"/>
          <w:sz w:val="20"/>
          <w:szCs w:val="20"/>
        </w:rPr>
        <w:t>, who</w:t>
      </w:r>
      <w:r w:rsidRPr="0071790B">
        <w:rPr>
          <w:rFonts w:ascii="Arial" w:hAnsi="Arial" w:cs="Arial"/>
          <w:sz w:val="20"/>
          <w:szCs w:val="20"/>
        </w:rPr>
        <w:t xml:space="preserve"> utiliz</w:t>
      </w:r>
      <w:r w:rsidR="00890254">
        <w:rPr>
          <w:rFonts w:ascii="Arial" w:hAnsi="Arial" w:cs="Arial"/>
          <w:sz w:val="20"/>
          <w:szCs w:val="20"/>
        </w:rPr>
        <w:t>e</w:t>
      </w:r>
      <w:r w:rsidRPr="0071790B">
        <w:rPr>
          <w:rFonts w:ascii="Arial" w:hAnsi="Arial" w:cs="Arial"/>
          <w:sz w:val="20"/>
          <w:szCs w:val="20"/>
        </w:rPr>
        <w:t xml:space="preserve"> </w:t>
      </w:r>
      <w:r w:rsidR="00890254">
        <w:rPr>
          <w:rFonts w:ascii="Arial" w:hAnsi="Arial" w:cs="Arial"/>
          <w:sz w:val="20"/>
          <w:szCs w:val="20"/>
        </w:rPr>
        <w:t xml:space="preserve">the </w:t>
      </w:r>
      <w:r w:rsidRPr="0071790B">
        <w:rPr>
          <w:rFonts w:ascii="Arial" w:hAnsi="Arial" w:cs="Arial"/>
          <w:sz w:val="20"/>
          <w:szCs w:val="20"/>
        </w:rPr>
        <w:t xml:space="preserve">best practices and </w:t>
      </w:r>
      <w:r w:rsidR="00890254">
        <w:rPr>
          <w:rFonts w:ascii="Arial" w:hAnsi="Arial" w:cs="Arial"/>
          <w:sz w:val="20"/>
          <w:szCs w:val="20"/>
        </w:rPr>
        <w:t>cutting-</w:t>
      </w:r>
      <w:r w:rsidRPr="0071790B">
        <w:rPr>
          <w:rFonts w:ascii="Arial" w:hAnsi="Arial" w:cs="Arial"/>
          <w:sz w:val="20"/>
          <w:szCs w:val="20"/>
        </w:rPr>
        <w:t>edge technologies. You will be working on challenging projects that involve</w:t>
      </w:r>
      <w:r w:rsidR="00890254">
        <w:rPr>
          <w:rFonts w:ascii="Arial" w:hAnsi="Arial" w:cs="Arial"/>
          <w:sz w:val="20"/>
          <w:szCs w:val="20"/>
        </w:rPr>
        <w:t>;</w:t>
      </w:r>
      <w:r w:rsidRPr="0071790B">
        <w:rPr>
          <w:rFonts w:ascii="Arial" w:hAnsi="Arial" w:cs="Arial"/>
          <w:sz w:val="20"/>
          <w:szCs w:val="20"/>
        </w:rPr>
        <w:t xml:space="preserve"> processing large amounts of data</w:t>
      </w:r>
      <w:r w:rsidR="00890254">
        <w:rPr>
          <w:rFonts w:ascii="Arial" w:hAnsi="Arial" w:cs="Arial"/>
          <w:sz w:val="20"/>
          <w:szCs w:val="20"/>
        </w:rPr>
        <w:t>;</w:t>
      </w:r>
      <w:r w:rsidRPr="0071790B">
        <w:rPr>
          <w:rFonts w:ascii="Arial" w:hAnsi="Arial" w:cs="Arial"/>
          <w:sz w:val="20"/>
          <w:szCs w:val="20"/>
        </w:rPr>
        <w:t xml:space="preserve"> multithreading and high performance</w:t>
      </w:r>
      <w:r w:rsidR="00890254">
        <w:rPr>
          <w:rFonts w:ascii="Arial" w:hAnsi="Arial" w:cs="Arial"/>
          <w:sz w:val="20"/>
          <w:szCs w:val="20"/>
        </w:rPr>
        <w:t>; and</w:t>
      </w:r>
      <w:r w:rsidRPr="0071790B">
        <w:rPr>
          <w:rFonts w:ascii="Arial" w:hAnsi="Arial" w:cs="Arial"/>
          <w:sz w:val="20"/>
          <w:szCs w:val="20"/>
        </w:rPr>
        <w:t xml:space="preserve"> security and scalable microservices. You will get every chance to share your opinions and grow professionally.  Our technical stack includes, but is not limited </w:t>
      </w:r>
      <w:proofErr w:type="gramStart"/>
      <w:r w:rsidRPr="0071790B">
        <w:rPr>
          <w:rFonts w:ascii="Arial" w:hAnsi="Arial" w:cs="Arial"/>
          <w:sz w:val="20"/>
          <w:szCs w:val="20"/>
        </w:rPr>
        <w:t>to</w:t>
      </w:r>
      <w:r w:rsidR="00890254">
        <w:rPr>
          <w:rFonts w:ascii="Arial" w:hAnsi="Arial" w:cs="Arial"/>
          <w:sz w:val="20"/>
          <w:szCs w:val="20"/>
        </w:rPr>
        <w:t>;</w:t>
      </w:r>
      <w:proofErr w:type="gramEnd"/>
      <w:r w:rsidRPr="0071790B">
        <w:rPr>
          <w:rFonts w:ascii="Arial" w:hAnsi="Arial" w:cs="Arial"/>
          <w:sz w:val="20"/>
          <w:szCs w:val="20"/>
        </w:rPr>
        <w:t xml:space="preserve"> AWS Cloud Services, Containers, Messaging Brokers,</w:t>
      </w:r>
      <w:r w:rsidR="00890254">
        <w:rPr>
          <w:rFonts w:ascii="Arial" w:hAnsi="Arial" w:cs="Arial"/>
          <w:sz w:val="20"/>
          <w:szCs w:val="20"/>
        </w:rPr>
        <w:t xml:space="preserve"> and</w:t>
      </w:r>
      <w:r w:rsidRPr="0071790B">
        <w:rPr>
          <w:rFonts w:ascii="Arial" w:hAnsi="Arial" w:cs="Arial"/>
          <w:sz w:val="20"/>
          <w:szCs w:val="20"/>
        </w:rPr>
        <w:t xml:space="preserve"> </w:t>
      </w:r>
      <w:r w:rsidR="00890254">
        <w:rPr>
          <w:rFonts w:ascii="Arial" w:hAnsi="Arial" w:cs="Arial"/>
          <w:sz w:val="20"/>
          <w:szCs w:val="20"/>
        </w:rPr>
        <w:t>b</w:t>
      </w:r>
      <w:r w:rsidRPr="0071790B">
        <w:rPr>
          <w:rFonts w:ascii="Arial" w:hAnsi="Arial" w:cs="Arial"/>
          <w:sz w:val="20"/>
          <w:szCs w:val="20"/>
        </w:rPr>
        <w:t>oth Relational and Non-Relational Databases.</w:t>
      </w:r>
    </w:p>
    <w:p w14:paraId="39A0CC07" w14:textId="77777777" w:rsidR="0071790B" w:rsidRDefault="0071790B" w:rsidP="001D6520">
      <w:pPr>
        <w:rPr>
          <w:rFonts w:ascii="Arial" w:hAnsi="Arial" w:cs="Arial"/>
          <w:color w:val="0B5394"/>
          <w:sz w:val="21"/>
          <w:szCs w:val="21"/>
        </w:rPr>
      </w:pPr>
    </w:p>
    <w:p w14:paraId="0B28AD8E" w14:textId="343D9599" w:rsidR="001D6520" w:rsidRPr="00EF2336" w:rsidRDefault="002575E8" w:rsidP="001D6520">
      <w:pPr>
        <w:rPr>
          <w:rFonts w:ascii="Arial" w:hAnsi="Arial" w:cs="Arial"/>
          <w:b/>
          <w:sz w:val="20"/>
          <w:szCs w:val="20"/>
        </w:rPr>
      </w:pPr>
      <w:r w:rsidRPr="00EF2336">
        <w:rPr>
          <w:rFonts w:ascii="Arial" w:hAnsi="Arial" w:cs="Arial"/>
          <w:b/>
          <w:sz w:val="20"/>
          <w:szCs w:val="20"/>
        </w:rPr>
        <w:t>T</w:t>
      </w:r>
      <w:r w:rsidR="001D6520" w:rsidRPr="00EF2336">
        <w:rPr>
          <w:rFonts w:ascii="Arial" w:hAnsi="Arial" w:cs="Arial"/>
          <w:b/>
          <w:sz w:val="20"/>
          <w:szCs w:val="20"/>
        </w:rPr>
        <w:t>he main responsibilities of the position include:</w:t>
      </w:r>
    </w:p>
    <w:p w14:paraId="7093688E" w14:textId="4B19FF2B" w:rsidR="0071790B" w:rsidRPr="00DC1F9F" w:rsidRDefault="0071790B" w:rsidP="00B36B81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1790B">
        <w:rPr>
          <w:rFonts w:ascii="Arial" w:hAnsi="Arial" w:cs="Arial"/>
          <w:sz w:val="20"/>
          <w:szCs w:val="20"/>
        </w:rPr>
        <w:t xml:space="preserve">Build advanced back-end </w:t>
      </w:r>
      <w:r w:rsidRPr="00DC1F9F">
        <w:rPr>
          <w:rFonts w:ascii="Arial" w:hAnsi="Arial" w:cs="Arial"/>
          <w:sz w:val="20"/>
          <w:szCs w:val="20"/>
        </w:rPr>
        <w:t>applications on the Java platform</w:t>
      </w:r>
      <w:r w:rsidR="00B36B81" w:rsidRPr="00DC1F9F">
        <w:rPr>
          <w:rFonts w:ascii="Arial" w:hAnsi="Arial" w:cs="Arial"/>
          <w:sz w:val="20"/>
          <w:szCs w:val="20"/>
        </w:rPr>
        <w:t xml:space="preserve"> and deliver new features</w:t>
      </w:r>
    </w:p>
    <w:p w14:paraId="1241BB33" w14:textId="4BDEEA1D" w:rsidR="00DA5D2B" w:rsidRPr="00DC1F9F" w:rsidRDefault="00DA5D2B" w:rsidP="00DA5D2B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1F9F">
        <w:rPr>
          <w:rFonts w:ascii="Arial" w:hAnsi="Arial" w:cs="Arial"/>
          <w:sz w:val="20"/>
          <w:szCs w:val="20"/>
        </w:rPr>
        <w:t>Develop code</w:t>
      </w:r>
      <w:r w:rsidR="00890254">
        <w:rPr>
          <w:rFonts w:ascii="Arial" w:hAnsi="Arial" w:cs="Arial"/>
          <w:sz w:val="20"/>
          <w:szCs w:val="20"/>
        </w:rPr>
        <w:t>,</w:t>
      </w:r>
      <w:r w:rsidRPr="00DC1F9F">
        <w:rPr>
          <w:rFonts w:ascii="Arial" w:hAnsi="Arial" w:cs="Arial"/>
          <w:sz w:val="20"/>
          <w:szCs w:val="20"/>
        </w:rPr>
        <w:t xml:space="preserve"> in accordance with the system design and coding standards</w:t>
      </w:r>
      <w:r w:rsidR="00890254">
        <w:rPr>
          <w:rFonts w:ascii="Arial" w:hAnsi="Arial" w:cs="Arial"/>
          <w:sz w:val="20"/>
          <w:szCs w:val="20"/>
        </w:rPr>
        <w:t>,</w:t>
      </w:r>
      <w:r w:rsidRPr="00DC1F9F">
        <w:rPr>
          <w:rFonts w:ascii="Arial" w:hAnsi="Arial" w:cs="Arial"/>
          <w:sz w:val="20"/>
          <w:szCs w:val="20"/>
        </w:rPr>
        <w:t xml:space="preserve"> with minimal supervision</w:t>
      </w:r>
      <w:r w:rsidR="0077796F" w:rsidRPr="00DC1F9F">
        <w:rPr>
          <w:rFonts w:ascii="Arial" w:hAnsi="Arial" w:cs="Arial"/>
          <w:sz w:val="20"/>
          <w:szCs w:val="20"/>
        </w:rPr>
        <w:t xml:space="preserve"> </w:t>
      </w:r>
    </w:p>
    <w:p w14:paraId="2F713773" w14:textId="3B8B9014" w:rsidR="00DA5D2B" w:rsidRPr="00DC1F9F" w:rsidRDefault="00DA5D2B" w:rsidP="00DA5D2B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1F9F">
        <w:rPr>
          <w:rFonts w:ascii="Arial" w:hAnsi="Arial" w:cs="Arial"/>
          <w:sz w:val="20"/>
          <w:szCs w:val="20"/>
        </w:rPr>
        <w:t>Perform unit testing for the developed codes</w:t>
      </w:r>
    </w:p>
    <w:p w14:paraId="5BFB5225" w14:textId="68296827" w:rsidR="0071790B" w:rsidRPr="00DC1F9F" w:rsidRDefault="0071790B" w:rsidP="0071790B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1F9F">
        <w:rPr>
          <w:rFonts w:ascii="Arial" w:hAnsi="Arial" w:cs="Arial"/>
          <w:sz w:val="20"/>
          <w:szCs w:val="20"/>
        </w:rPr>
        <w:t xml:space="preserve">Review the code of </w:t>
      </w:r>
      <w:r w:rsidR="0077796F" w:rsidRPr="00DC1F9F">
        <w:rPr>
          <w:rFonts w:ascii="Arial" w:hAnsi="Arial" w:cs="Arial"/>
          <w:sz w:val="20"/>
          <w:szCs w:val="20"/>
        </w:rPr>
        <w:t>associate</w:t>
      </w:r>
      <w:r w:rsidRPr="00DC1F9F">
        <w:rPr>
          <w:rFonts w:ascii="Arial" w:hAnsi="Arial" w:cs="Arial"/>
          <w:sz w:val="20"/>
          <w:szCs w:val="20"/>
        </w:rPr>
        <w:t xml:space="preserve"> developers</w:t>
      </w:r>
    </w:p>
    <w:p w14:paraId="557C6502" w14:textId="570D15DF" w:rsidR="0077796F" w:rsidRPr="00DC1F9F" w:rsidRDefault="0077796F" w:rsidP="0077796F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1F9F">
        <w:rPr>
          <w:rFonts w:ascii="Arial" w:hAnsi="Arial" w:cs="Arial"/>
          <w:sz w:val="20"/>
          <w:szCs w:val="20"/>
        </w:rPr>
        <w:t xml:space="preserve">Demonstrate strong knowledge of development methodologies, best practices, and procedures, and </w:t>
      </w:r>
      <w:r w:rsidR="00890254">
        <w:rPr>
          <w:rFonts w:ascii="Arial" w:hAnsi="Arial" w:cs="Arial"/>
          <w:sz w:val="20"/>
          <w:szCs w:val="20"/>
        </w:rPr>
        <w:t xml:space="preserve">then </w:t>
      </w:r>
      <w:r w:rsidRPr="00DC1F9F">
        <w:rPr>
          <w:rFonts w:ascii="Arial" w:hAnsi="Arial" w:cs="Arial"/>
          <w:sz w:val="20"/>
          <w:szCs w:val="20"/>
        </w:rPr>
        <w:t>apply them to projects to ensure that development objectives are achieved</w:t>
      </w:r>
    </w:p>
    <w:p w14:paraId="538B4F20" w14:textId="77777777" w:rsidR="0071790B" w:rsidRPr="00DC1F9F" w:rsidRDefault="0071790B" w:rsidP="0071790B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1F9F">
        <w:rPr>
          <w:rFonts w:ascii="Arial" w:hAnsi="Arial" w:cs="Arial"/>
          <w:sz w:val="20"/>
          <w:szCs w:val="20"/>
        </w:rPr>
        <w:t xml:space="preserve">Maintain, </w:t>
      </w:r>
      <w:proofErr w:type="gramStart"/>
      <w:r w:rsidRPr="00DC1F9F">
        <w:rPr>
          <w:rFonts w:ascii="Arial" w:hAnsi="Arial" w:cs="Arial"/>
          <w:sz w:val="20"/>
          <w:szCs w:val="20"/>
        </w:rPr>
        <w:t>monitor</w:t>
      </w:r>
      <w:proofErr w:type="gramEnd"/>
      <w:r w:rsidRPr="00DC1F9F">
        <w:rPr>
          <w:rFonts w:ascii="Arial" w:hAnsi="Arial" w:cs="Arial"/>
          <w:sz w:val="20"/>
          <w:szCs w:val="20"/>
        </w:rPr>
        <w:t xml:space="preserve"> and improve existing services</w:t>
      </w:r>
    </w:p>
    <w:p w14:paraId="226757DE" w14:textId="71C63E09" w:rsidR="0071790B" w:rsidRPr="00DC1F9F" w:rsidRDefault="0071790B" w:rsidP="0071790B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1F9F">
        <w:rPr>
          <w:rFonts w:ascii="Arial" w:hAnsi="Arial" w:cs="Arial"/>
          <w:sz w:val="20"/>
          <w:szCs w:val="20"/>
        </w:rPr>
        <w:t>Participate in discussions and issue investigations</w:t>
      </w:r>
    </w:p>
    <w:p w14:paraId="49094FF1" w14:textId="06806CBB" w:rsidR="004F0966" w:rsidRPr="00DC1F9F" w:rsidRDefault="004F0966" w:rsidP="004F0966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1F9F">
        <w:rPr>
          <w:rFonts w:ascii="Arial" w:hAnsi="Arial" w:cs="Arial"/>
          <w:sz w:val="20"/>
          <w:szCs w:val="20"/>
        </w:rPr>
        <w:t xml:space="preserve">Consult with </w:t>
      </w:r>
      <w:r w:rsidR="00C42CA7">
        <w:rPr>
          <w:rFonts w:ascii="Arial" w:hAnsi="Arial" w:cs="Arial"/>
          <w:sz w:val="20"/>
          <w:szCs w:val="20"/>
        </w:rPr>
        <w:t>S</w:t>
      </w:r>
      <w:r w:rsidRPr="00DC1F9F">
        <w:rPr>
          <w:rFonts w:ascii="Arial" w:hAnsi="Arial" w:cs="Arial"/>
          <w:sz w:val="20"/>
          <w:szCs w:val="20"/>
        </w:rPr>
        <w:t xml:space="preserve">ystem </w:t>
      </w:r>
      <w:r w:rsidR="00C42CA7">
        <w:rPr>
          <w:rFonts w:ascii="Arial" w:hAnsi="Arial" w:cs="Arial"/>
          <w:sz w:val="20"/>
          <w:szCs w:val="20"/>
        </w:rPr>
        <w:t>A</w:t>
      </w:r>
      <w:r w:rsidRPr="00DC1F9F">
        <w:rPr>
          <w:rFonts w:ascii="Arial" w:hAnsi="Arial" w:cs="Arial"/>
          <w:sz w:val="20"/>
          <w:szCs w:val="20"/>
        </w:rPr>
        <w:t xml:space="preserve">rchitects and Senior Developers to enhance system design and architecture  </w:t>
      </w:r>
    </w:p>
    <w:p w14:paraId="15988C16" w14:textId="754B42B0" w:rsidR="00B36B81" w:rsidRPr="00DC1F9F" w:rsidRDefault="00B36B81" w:rsidP="00B36B81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1F9F">
        <w:rPr>
          <w:rFonts w:ascii="Arial" w:hAnsi="Arial" w:cs="Arial"/>
          <w:sz w:val="20"/>
          <w:szCs w:val="20"/>
        </w:rPr>
        <w:t>Assist associate developers in ensuring compliance with coding standards and best practices</w:t>
      </w:r>
    </w:p>
    <w:p w14:paraId="634A44B5" w14:textId="2323F98C" w:rsidR="00B36B81" w:rsidRPr="00DC1F9F" w:rsidRDefault="00B36B81" w:rsidP="00B36B81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1F9F">
        <w:rPr>
          <w:rFonts w:ascii="Arial" w:hAnsi="Arial" w:cs="Arial"/>
          <w:sz w:val="20"/>
          <w:szCs w:val="20"/>
        </w:rPr>
        <w:t xml:space="preserve">Provide technical and developmental mentoring to </w:t>
      </w:r>
      <w:r w:rsidR="00706E1E" w:rsidRPr="00DC1F9F">
        <w:rPr>
          <w:rFonts w:ascii="Arial" w:hAnsi="Arial" w:cs="Arial"/>
          <w:sz w:val="20"/>
          <w:szCs w:val="20"/>
        </w:rPr>
        <w:t>junior</w:t>
      </w:r>
      <w:r w:rsidRPr="00DC1F9F">
        <w:rPr>
          <w:rFonts w:ascii="Arial" w:hAnsi="Arial" w:cs="Arial"/>
          <w:sz w:val="20"/>
          <w:szCs w:val="20"/>
        </w:rPr>
        <w:t xml:space="preserve"> developers</w:t>
      </w:r>
    </w:p>
    <w:p w14:paraId="3C84BCB9" w14:textId="77777777" w:rsidR="00E214D4" w:rsidRPr="00DC1F9F" w:rsidRDefault="00E214D4" w:rsidP="00E214D4">
      <w:pPr>
        <w:shd w:val="clear" w:color="auto" w:fill="FFFFFF"/>
        <w:spacing w:after="0" w:line="285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14:paraId="4B48DB13" w14:textId="77777777" w:rsidR="00E214D4" w:rsidRPr="00DC1F9F" w:rsidRDefault="00E214D4" w:rsidP="00E214D4">
      <w:pPr>
        <w:jc w:val="both"/>
        <w:rPr>
          <w:rFonts w:ascii="Arial" w:hAnsi="Arial" w:cs="Arial"/>
          <w:b/>
          <w:sz w:val="20"/>
          <w:szCs w:val="20"/>
        </w:rPr>
      </w:pPr>
      <w:r w:rsidRPr="00DC1F9F">
        <w:rPr>
          <w:rFonts w:ascii="Arial" w:hAnsi="Arial" w:cs="Arial"/>
          <w:b/>
          <w:sz w:val="20"/>
          <w:szCs w:val="20"/>
        </w:rPr>
        <w:t>Main requirements:</w:t>
      </w:r>
    </w:p>
    <w:p w14:paraId="210F127B" w14:textId="77777777" w:rsidR="0071790B" w:rsidRPr="00DC1F9F" w:rsidRDefault="0071790B" w:rsidP="0071790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1F9F">
        <w:rPr>
          <w:rFonts w:ascii="Arial" w:hAnsi="Arial" w:cs="Arial"/>
          <w:sz w:val="20"/>
          <w:szCs w:val="20"/>
        </w:rPr>
        <w:t>BSc/MSc in computer science, engineering, or any other relevant degree</w:t>
      </w:r>
    </w:p>
    <w:p w14:paraId="5A44B18E" w14:textId="63102FAF" w:rsidR="0071790B" w:rsidRPr="00DC1F9F" w:rsidRDefault="0071790B" w:rsidP="0071790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1F9F">
        <w:rPr>
          <w:rFonts w:ascii="Arial" w:hAnsi="Arial" w:cs="Arial"/>
          <w:sz w:val="20"/>
          <w:szCs w:val="20"/>
        </w:rPr>
        <w:t>At least 2 years of work experience in Java 8+ development</w:t>
      </w:r>
    </w:p>
    <w:p w14:paraId="6736E657" w14:textId="2B09A0C1" w:rsidR="009A1EC3" w:rsidRPr="00DC1F9F" w:rsidRDefault="009A1EC3" w:rsidP="009A1EC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1F9F">
        <w:rPr>
          <w:rFonts w:ascii="Arial" w:hAnsi="Arial" w:cs="Arial"/>
          <w:sz w:val="20"/>
          <w:szCs w:val="20"/>
        </w:rPr>
        <w:t>Ability to assist in gathering, consolidating, and prioritizing functional requirements and identifying/implementing technical solutions</w:t>
      </w:r>
    </w:p>
    <w:p w14:paraId="2C3EC632" w14:textId="5D46D8A7" w:rsidR="0071790B" w:rsidRPr="00DC1F9F" w:rsidRDefault="009A1EC3" w:rsidP="0071790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1F9F">
        <w:rPr>
          <w:rFonts w:ascii="Arial" w:hAnsi="Arial" w:cs="Arial"/>
          <w:sz w:val="20"/>
          <w:szCs w:val="20"/>
        </w:rPr>
        <w:t>Very g</w:t>
      </w:r>
      <w:r w:rsidR="0071790B" w:rsidRPr="00DC1F9F">
        <w:rPr>
          <w:rFonts w:ascii="Arial" w:hAnsi="Arial" w:cs="Arial"/>
          <w:sz w:val="20"/>
          <w:szCs w:val="20"/>
        </w:rPr>
        <w:t>ood knowledge of programming best practi</w:t>
      </w:r>
      <w:r w:rsidR="006C78B1">
        <w:rPr>
          <w:rFonts w:ascii="Arial" w:hAnsi="Arial" w:cs="Arial"/>
          <w:sz w:val="20"/>
          <w:szCs w:val="20"/>
        </w:rPr>
        <w:t>c</w:t>
      </w:r>
      <w:r w:rsidR="0071790B" w:rsidRPr="00DC1F9F">
        <w:rPr>
          <w:rFonts w:ascii="Arial" w:hAnsi="Arial" w:cs="Arial"/>
          <w:sz w:val="20"/>
          <w:szCs w:val="20"/>
        </w:rPr>
        <w:t>es and design patterns</w:t>
      </w:r>
    </w:p>
    <w:p w14:paraId="7F462EFF" w14:textId="0F948E3F" w:rsidR="0071790B" w:rsidRPr="00DC1F9F" w:rsidRDefault="009A1EC3" w:rsidP="0071790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1F9F">
        <w:rPr>
          <w:rFonts w:ascii="Arial" w:hAnsi="Arial" w:cs="Arial"/>
          <w:sz w:val="20"/>
          <w:szCs w:val="20"/>
        </w:rPr>
        <w:t>Very g</w:t>
      </w:r>
      <w:r w:rsidR="0071790B" w:rsidRPr="00DC1F9F">
        <w:rPr>
          <w:rFonts w:ascii="Arial" w:hAnsi="Arial" w:cs="Arial"/>
          <w:sz w:val="20"/>
          <w:szCs w:val="20"/>
        </w:rPr>
        <w:t>ood understanding of algorithmic complexity, data structures</w:t>
      </w:r>
    </w:p>
    <w:p w14:paraId="4285EDBD" w14:textId="0D3BD2CE" w:rsidR="0071790B" w:rsidRPr="00DC1F9F" w:rsidRDefault="00424B50" w:rsidP="0071790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1F9F">
        <w:rPr>
          <w:rFonts w:ascii="Arial" w:hAnsi="Arial" w:cs="Arial"/>
          <w:sz w:val="20"/>
          <w:szCs w:val="20"/>
        </w:rPr>
        <w:lastRenderedPageBreak/>
        <w:t>Very good</w:t>
      </w:r>
      <w:r w:rsidR="009A1EC3" w:rsidRPr="00DC1F9F">
        <w:rPr>
          <w:rFonts w:ascii="Arial" w:hAnsi="Arial" w:cs="Arial"/>
          <w:sz w:val="20"/>
          <w:szCs w:val="20"/>
        </w:rPr>
        <w:t xml:space="preserve"> working k</w:t>
      </w:r>
      <w:r w:rsidR="0071790B" w:rsidRPr="00DC1F9F">
        <w:rPr>
          <w:rFonts w:ascii="Arial" w:hAnsi="Arial" w:cs="Arial"/>
          <w:sz w:val="20"/>
          <w:szCs w:val="20"/>
        </w:rPr>
        <w:t>nowledge</w:t>
      </w:r>
      <w:r w:rsidR="00B15F2C" w:rsidRPr="00DC1F9F">
        <w:rPr>
          <w:rFonts w:ascii="Arial" w:hAnsi="Arial" w:cs="Arial"/>
          <w:sz w:val="20"/>
          <w:szCs w:val="20"/>
        </w:rPr>
        <w:t xml:space="preserve"> </w:t>
      </w:r>
      <w:r w:rsidR="0071790B" w:rsidRPr="00DC1F9F">
        <w:rPr>
          <w:rFonts w:ascii="Arial" w:hAnsi="Arial" w:cs="Arial"/>
          <w:sz w:val="20"/>
          <w:szCs w:val="20"/>
        </w:rPr>
        <w:t>of REST APIs design</w:t>
      </w:r>
    </w:p>
    <w:p w14:paraId="42DAD5FF" w14:textId="77777777" w:rsidR="00DC1F9F" w:rsidRPr="00DC1F9F" w:rsidRDefault="00DC1F9F" w:rsidP="00DC1F9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1F9F">
        <w:rPr>
          <w:rFonts w:ascii="Arial" w:hAnsi="Arial" w:cs="Arial"/>
          <w:sz w:val="20"/>
          <w:szCs w:val="20"/>
        </w:rPr>
        <w:t xml:space="preserve">Experience with any major RDBMS </w:t>
      </w:r>
    </w:p>
    <w:p w14:paraId="10D8D5B8" w14:textId="77777777" w:rsidR="009A1EC3" w:rsidRPr="00DC1F9F" w:rsidRDefault="009A1EC3" w:rsidP="009A1EC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1F9F">
        <w:rPr>
          <w:rFonts w:ascii="Arial" w:hAnsi="Arial" w:cs="Arial"/>
          <w:sz w:val="20"/>
          <w:szCs w:val="20"/>
        </w:rPr>
        <w:t>Experience working with Agile methodologies</w:t>
      </w:r>
    </w:p>
    <w:p w14:paraId="2A015C43" w14:textId="4313B4B3" w:rsidR="00DC1F9F" w:rsidRPr="00DC1F9F" w:rsidRDefault="00DC1F9F" w:rsidP="00DC1F9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1F9F">
        <w:rPr>
          <w:rFonts w:ascii="Arial" w:hAnsi="Arial" w:cs="Arial"/>
          <w:sz w:val="20"/>
          <w:szCs w:val="20"/>
        </w:rPr>
        <w:t>Knowledge of AWS Cloud Services will be a strong plus</w:t>
      </w:r>
    </w:p>
    <w:p w14:paraId="6FBA1365" w14:textId="222E9FC6" w:rsidR="00DC1F9F" w:rsidRPr="00DC1F9F" w:rsidRDefault="00DC1F9F" w:rsidP="00DC1F9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1F9F">
        <w:rPr>
          <w:rFonts w:ascii="Arial" w:hAnsi="Arial" w:cs="Arial"/>
          <w:sz w:val="20"/>
          <w:szCs w:val="20"/>
        </w:rPr>
        <w:t>Experience with IOC containers (Spring/CDI/EJB) will be considered an advantage</w:t>
      </w:r>
    </w:p>
    <w:p w14:paraId="50870061" w14:textId="458E482A" w:rsidR="00DC1F9F" w:rsidRPr="00DC1F9F" w:rsidRDefault="00DC1F9F" w:rsidP="00DC1F9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1F9F">
        <w:rPr>
          <w:rFonts w:ascii="Arial" w:hAnsi="Arial" w:cs="Arial"/>
          <w:sz w:val="20"/>
          <w:szCs w:val="20"/>
        </w:rPr>
        <w:t xml:space="preserve">Experience with Messaging </w:t>
      </w:r>
      <w:r w:rsidR="00241A03">
        <w:rPr>
          <w:rFonts w:ascii="Arial" w:hAnsi="Arial" w:cs="Arial"/>
          <w:sz w:val="20"/>
          <w:szCs w:val="20"/>
        </w:rPr>
        <w:t>T</w:t>
      </w:r>
      <w:r w:rsidR="00C42CA7">
        <w:rPr>
          <w:rFonts w:ascii="Arial" w:hAnsi="Arial" w:cs="Arial"/>
          <w:sz w:val="20"/>
          <w:szCs w:val="20"/>
        </w:rPr>
        <w:t>echnologies</w:t>
      </w:r>
      <w:r w:rsidRPr="00DC1F9F">
        <w:rPr>
          <w:rFonts w:ascii="Arial" w:hAnsi="Arial" w:cs="Arial"/>
          <w:sz w:val="20"/>
          <w:szCs w:val="20"/>
        </w:rPr>
        <w:t xml:space="preserve"> (RabbitMQ, ActiveMQ, Kafka) will be considered an advantage</w:t>
      </w:r>
    </w:p>
    <w:p w14:paraId="66265849" w14:textId="7BFA8735" w:rsidR="00DC1F9F" w:rsidRPr="00DC1F9F" w:rsidRDefault="00DC1F9F" w:rsidP="00DC1F9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1F9F">
        <w:rPr>
          <w:rFonts w:ascii="Arial" w:hAnsi="Arial" w:cs="Arial"/>
          <w:sz w:val="20"/>
          <w:szCs w:val="20"/>
        </w:rPr>
        <w:t>Experience with Java multithreading will be considered an advantage</w:t>
      </w:r>
    </w:p>
    <w:p w14:paraId="6798ABC3" w14:textId="6314B6B3" w:rsidR="009A1EC3" w:rsidRPr="00DC1F9F" w:rsidRDefault="00DC1F9F" w:rsidP="00603A1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1F9F">
        <w:rPr>
          <w:rFonts w:ascii="Arial" w:hAnsi="Arial" w:cs="Arial"/>
          <w:sz w:val="20"/>
          <w:szCs w:val="20"/>
        </w:rPr>
        <w:t>Passion for back-end applications with ve</w:t>
      </w:r>
      <w:r w:rsidR="009A1EC3" w:rsidRPr="00DC1F9F">
        <w:rPr>
          <w:rFonts w:ascii="Arial" w:hAnsi="Arial" w:cs="Arial"/>
          <w:sz w:val="20"/>
          <w:szCs w:val="20"/>
        </w:rPr>
        <w:t>ry good troubleshooting and problem-solving skills</w:t>
      </w:r>
    </w:p>
    <w:p w14:paraId="31FD4846" w14:textId="77777777" w:rsidR="00424B50" w:rsidRPr="00DC1F9F" w:rsidRDefault="0071790B" w:rsidP="00424B5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1F9F">
        <w:rPr>
          <w:rFonts w:ascii="Arial" w:hAnsi="Arial" w:cs="Arial"/>
          <w:sz w:val="20"/>
          <w:szCs w:val="20"/>
        </w:rPr>
        <w:t>Strong team-working skills and interest in personal development</w:t>
      </w:r>
      <w:r w:rsidR="00424B50" w:rsidRPr="00DC1F9F">
        <w:rPr>
          <w:rFonts w:ascii="Arial" w:hAnsi="Arial" w:cs="Arial"/>
          <w:sz w:val="20"/>
          <w:szCs w:val="20"/>
        </w:rPr>
        <w:t xml:space="preserve"> </w:t>
      </w:r>
    </w:p>
    <w:p w14:paraId="6108CE8C" w14:textId="77777777" w:rsidR="0071790B" w:rsidRDefault="0071790B" w:rsidP="007D3FB9">
      <w:pPr>
        <w:jc w:val="both"/>
        <w:rPr>
          <w:rFonts w:ascii="Arial" w:hAnsi="Arial" w:cs="Arial"/>
          <w:b/>
          <w:sz w:val="20"/>
          <w:szCs w:val="20"/>
        </w:rPr>
      </w:pPr>
    </w:p>
    <w:p w14:paraId="19246734" w14:textId="77777777" w:rsidR="001E3A37" w:rsidRDefault="001E3A37" w:rsidP="007D3FB9">
      <w:pPr>
        <w:jc w:val="both"/>
        <w:rPr>
          <w:rFonts w:ascii="Arial" w:hAnsi="Arial" w:cs="Arial"/>
          <w:b/>
          <w:sz w:val="20"/>
          <w:szCs w:val="20"/>
        </w:rPr>
      </w:pPr>
    </w:p>
    <w:p w14:paraId="6066B713" w14:textId="00CED094" w:rsidR="007D3FB9" w:rsidRPr="007D3FB9" w:rsidRDefault="007D3FB9" w:rsidP="007D3FB9">
      <w:pPr>
        <w:jc w:val="both"/>
        <w:rPr>
          <w:rFonts w:ascii="Arial" w:hAnsi="Arial" w:cs="Arial"/>
          <w:b/>
          <w:sz w:val="20"/>
          <w:szCs w:val="20"/>
        </w:rPr>
      </w:pPr>
      <w:r w:rsidRPr="007D3FB9">
        <w:rPr>
          <w:rFonts w:ascii="Arial" w:hAnsi="Arial" w:cs="Arial"/>
          <w:b/>
          <w:sz w:val="20"/>
          <w:szCs w:val="20"/>
        </w:rPr>
        <w:t>Benefit from:</w:t>
      </w:r>
    </w:p>
    <w:p w14:paraId="5F8A433F" w14:textId="1DB261BD" w:rsidR="00A359EB" w:rsidRDefault="00E214D4" w:rsidP="0071790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59EB">
        <w:rPr>
          <w:rFonts w:ascii="Arial" w:hAnsi="Arial" w:cs="Arial"/>
          <w:sz w:val="20"/>
          <w:szCs w:val="20"/>
        </w:rPr>
        <w:t>Attr</w:t>
      </w:r>
      <w:r w:rsidR="003D6731">
        <w:rPr>
          <w:rFonts w:ascii="Arial" w:hAnsi="Arial" w:cs="Arial"/>
          <w:sz w:val="20"/>
          <w:szCs w:val="20"/>
        </w:rPr>
        <w:t xml:space="preserve">active remuneration package </w:t>
      </w:r>
      <w:r w:rsidR="00B15F2C" w:rsidRPr="00B15F2C">
        <w:rPr>
          <w:rFonts w:ascii="Arial" w:hAnsi="Arial" w:cs="Arial"/>
          <w:sz w:val="20"/>
          <w:szCs w:val="20"/>
        </w:rPr>
        <w:t>plus performance related rewards</w:t>
      </w:r>
    </w:p>
    <w:p w14:paraId="75C47A81" w14:textId="77777777" w:rsidR="003D6731" w:rsidRPr="00FA0B07" w:rsidRDefault="003D6731" w:rsidP="0071790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0B07">
        <w:rPr>
          <w:rFonts w:ascii="Arial" w:hAnsi="Arial" w:cs="Arial"/>
          <w:sz w:val="20"/>
          <w:szCs w:val="20"/>
        </w:rPr>
        <w:t>Intellectually stimulating work environment</w:t>
      </w:r>
    </w:p>
    <w:p w14:paraId="49A1D2DB" w14:textId="77777777" w:rsidR="00664212" w:rsidRPr="00AF3A08" w:rsidRDefault="003D6731" w:rsidP="0071790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F3A08">
        <w:rPr>
          <w:rFonts w:ascii="Arial" w:hAnsi="Arial" w:cs="Arial"/>
          <w:sz w:val="20"/>
          <w:szCs w:val="20"/>
        </w:rPr>
        <w:t>Continuous personal development and international training opportunities</w:t>
      </w:r>
    </w:p>
    <w:p w14:paraId="100067E9" w14:textId="16469600" w:rsidR="0071790B" w:rsidRPr="00AF3A08" w:rsidRDefault="00664212" w:rsidP="007179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F3A08">
        <w:rPr>
          <w:rFonts w:ascii="Arial" w:hAnsi="Arial" w:cs="Arial"/>
          <w:sz w:val="20"/>
          <w:szCs w:val="20"/>
        </w:rPr>
        <w:t>Attractive relocation package</w:t>
      </w:r>
      <w:r w:rsidR="00C42CA7">
        <w:rPr>
          <w:rFonts w:ascii="Arial" w:hAnsi="Arial" w:cs="Arial"/>
          <w:sz w:val="20"/>
          <w:szCs w:val="20"/>
        </w:rPr>
        <w:t xml:space="preserve"> and </w:t>
      </w:r>
      <w:r w:rsidRPr="00AF3A08">
        <w:rPr>
          <w:rFonts w:ascii="Arial" w:hAnsi="Arial" w:cs="Arial"/>
          <w:sz w:val="20"/>
          <w:szCs w:val="20"/>
        </w:rPr>
        <w:t xml:space="preserve">support for a smooth relocation for you and your family </w:t>
      </w:r>
    </w:p>
    <w:p w14:paraId="44C5BE0F" w14:textId="77777777" w:rsidR="0071790B" w:rsidRPr="0071790B" w:rsidRDefault="0071790B" w:rsidP="0071790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9A8D833" w14:textId="7A9F1A6D" w:rsidR="00E214D4" w:rsidRPr="0071790B" w:rsidRDefault="00E214D4" w:rsidP="007179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1790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Type of employment: Full time</w:t>
      </w:r>
    </w:p>
    <w:p w14:paraId="6D7B0BDE" w14:textId="053A0FF3" w:rsidR="00E214D4" w:rsidRPr="00802059" w:rsidRDefault="00E214D4" w:rsidP="00E214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0205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Location: </w:t>
      </w:r>
      <w:r w:rsidR="0071790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Cyprus</w:t>
      </w:r>
      <w:r w:rsidR="00B15F2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r w:rsidR="0071790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Greece</w:t>
      </w:r>
      <w:r w:rsidR="00B15F2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or </w:t>
      </w:r>
      <w:r w:rsidR="0071790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Remote</w:t>
      </w:r>
    </w:p>
    <w:p w14:paraId="248340B5" w14:textId="77777777" w:rsidR="00E214D4" w:rsidRPr="00E7476D" w:rsidRDefault="003C7526" w:rsidP="00E214D4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E7476D">
        <w:rPr>
          <w:rFonts w:ascii="Arial" w:hAnsi="Arial" w:cs="Arial"/>
          <w:color w:val="222222"/>
          <w:sz w:val="20"/>
          <w:szCs w:val="20"/>
          <w:shd w:val="clear" w:color="auto" w:fill="FFFFFF"/>
        </w:rPr>
        <w:t>Please visit our website </w:t>
      </w:r>
      <w:hyperlink r:id="rId11" w:tgtFrame="_blank" w:history="1">
        <w:r w:rsidRPr="00E7476D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www.xm.com/careers</w:t>
        </w:r>
      </w:hyperlink>
      <w:r w:rsidRPr="00E7476D">
        <w:rPr>
          <w:rFonts w:ascii="Arial" w:hAnsi="Arial" w:cs="Arial"/>
          <w:color w:val="222222"/>
          <w:sz w:val="20"/>
          <w:szCs w:val="20"/>
          <w:shd w:val="clear" w:color="auto" w:fill="FFFFFF"/>
        </w:rPr>
        <w:t> to submit your online application for this position.</w:t>
      </w:r>
    </w:p>
    <w:p w14:paraId="5A56195F" w14:textId="77777777" w:rsidR="00E214D4" w:rsidRPr="00802059" w:rsidRDefault="00E214D4" w:rsidP="00E214D4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14:paraId="34184580" w14:textId="77777777" w:rsidR="00E214D4" w:rsidRPr="004E4A54" w:rsidRDefault="00E214D4" w:rsidP="00E214D4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</w:pPr>
      <w:r w:rsidRPr="00802059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All applications will be treated with strict confidentiality!</w:t>
      </w:r>
    </w:p>
    <w:p w14:paraId="222F203C" w14:textId="77777777" w:rsidR="00E214D4" w:rsidRPr="00163B7D" w:rsidRDefault="00E214D4" w:rsidP="00E214D4">
      <w:pPr>
        <w:rPr>
          <w:lang w:val="en-US"/>
        </w:rPr>
      </w:pPr>
    </w:p>
    <w:p w14:paraId="04F46462" w14:textId="77777777" w:rsidR="00112A08" w:rsidRDefault="00112A08"/>
    <w:p w14:paraId="2EBBBB20" w14:textId="77777777" w:rsidR="00371FD7" w:rsidRDefault="00371FD7"/>
    <w:p w14:paraId="730684F3" w14:textId="77777777" w:rsidR="00371FD7" w:rsidRDefault="00371FD7"/>
    <w:p w14:paraId="5C2765AC" w14:textId="77777777" w:rsidR="00165147" w:rsidRDefault="00165147" w:rsidP="003B5505">
      <w:pPr>
        <w:rPr>
          <w:rFonts w:ascii="Arial" w:hAnsi="Arial" w:cs="Arial"/>
          <w:sz w:val="20"/>
          <w:szCs w:val="20"/>
        </w:rPr>
      </w:pPr>
    </w:p>
    <w:p w14:paraId="6E745A03" w14:textId="77777777" w:rsidR="00165147" w:rsidRDefault="00165147" w:rsidP="003B5505">
      <w:pPr>
        <w:rPr>
          <w:rFonts w:ascii="Arial" w:hAnsi="Arial" w:cs="Arial"/>
          <w:sz w:val="20"/>
          <w:szCs w:val="20"/>
        </w:rPr>
      </w:pPr>
    </w:p>
    <w:p w14:paraId="00AE1FD4" w14:textId="77777777" w:rsidR="003B5505" w:rsidRPr="00E7476D" w:rsidRDefault="003B5505">
      <w:pPr>
        <w:rPr>
          <w:lang w:val="en-US"/>
        </w:rPr>
      </w:pPr>
    </w:p>
    <w:sectPr w:rsidR="003B5505" w:rsidRPr="00E7476D" w:rsidSect="00991F82">
      <w:headerReference w:type="even" r:id="rId12"/>
      <w:headerReference w:type="default" r:id="rId13"/>
      <w:footerReference w:type="default" r:id="rId14"/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B3ED4" w14:textId="77777777" w:rsidR="002B4E1E" w:rsidRDefault="002B4E1E">
      <w:pPr>
        <w:spacing w:after="0" w:line="240" w:lineRule="auto"/>
      </w:pPr>
      <w:r>
        <w:separator/>
      </w:r>
    </w:p>
  </w:endnote>
  <w:endnote w:type="continuationSeparator" w:id="0">
    <w:p w14:paraId="4676261A" w14:textId="77777777" w:rsidR="002B4E1E" w:rsidRDefault="002B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2637" w14:textId="77777777" w:rsidR="00CC3162" w:rsidRDefault="00EC3649">
    <w:pPr>
      <w:pStyle w:val="Footer"/>
    </w:pPr>
  </w:p>
  <w:p w14:paraId="4A1EB1BE" w14:textId="77777777" w:rsidR="00CC3162" w:rsidRPr="00991F82" w:rsidRDefault="00EC3649">
    <w:pPr>
      <w:pStyle w:val="Footer"/>
      <w:rPr>
        <w:sz w:val="20"/>
        <w:szCs w:val="20"/>
      </w:rPr>
    </w:pPr>
  </w:p>
  <w:p w14:paraId="1695B4D8" w14:textId="77777777" w:rsidR="00CC3162" w:rsidRPr="00991F82" w:rsidRDefault="00E214D4" w:rsidP="00991F82">
    <w:pPr>
      <w:pStyle w:val="Footer"/>
      <w:ind w:left="-709" w:right="-591"/>
      <w:rPr>
        <w:rFonts w:ascii="Arial" w:hAnsi="Arial" w:cs="Arial"/>
        <w:color w:val="7F7F7F" w:themeColor="text1" w:themeTint="80"/>
        <w:sz w:val="20"/>
        <w:szCs w:val="20"/>
      </w:rPr>
    </w:pPr>
    <w:r w:rsidRPr="00991F82">
      <w:rPr>
        <w:rFonts w:ascii="Arial" w:hAnsi="Arial" w:cs="Arial"/>
        <w:color w:val="7F7F7F" w:themeColor="text1" w:themeTint="80"/>
        <w:sz w:val="20"/>
        <w:szCs w:val="20"/>
      </w:rPr>
      <w:t xml:space="preserve">XM is a trading name of Trading Point of Financial Instruments Ltd. </w:t>
    </w:r>
  </w:p>
  <w:p w14:paraId="08478EC0" w14:textId="77777777" w:rsidR="00CC3162" w:rsidRPr="00991F82" w:rsidRDefault="00E214D4" w:rsidP="00991F82">
    <w:pPr>
      <w:pStyle w:val="Footer"/>
      <w:ind w:left="-709" w:right="-591"/>
      <w:rPr>
        <w:rFonts w:ascii="Arial" w:hAnsi="Arial" w:cs="Arial"/>
        <w:color w:val="7F7F7F" w:themeColor="text1" w:themeTint="80"/>
        <w:sz w:val="20"/>
        <w:szCs w:val="20"/>
      </w:rPr>
    </w:pPr>
    <w:r w:rsidRPr="00991F82">
      <w:rPr>
        <w:rFonts w:ascii="Arial" w:hAnsi="Arial" w:cs="Arial"/>
        <w:color w:val="7F7F7F" w:themeColor="text1" w:themeTint="80"/>
        <w:sz w:val="20"/>
        <w:szCs w:val="20"/>
      </w:rPr>
      <w:t xml:space="preserve">Trading Point of Financial Instruments is regulated by the Cyprus Securities and Exchange Commission. </w:t>
    </w:r>
  </w:p>
  <w:p w14:paraId="3C3C0BC8" w14:textId="77777777" w:rsidR="00CC3162" w:rsidRDefault="00E214D4" w:rsidP="00991F82">
    <w:pPr>
      <w:pStyle w:val="Footer"/>
      <w:ind w:left="-709" w:right="-591"/>
    </w:pPr>
    <w:r w:rsidRPr="00991F82">
      <w:rPr>
        <w:rFonts w:ascii="Arial" w:hAnsi="Arial" w:cs="Arial"/>
        <w:color w:val="7F7F7F" w:themeColor="text1" w:themeTint="80"/>
        <w:sz w:val="20"/>
        <w:szCs w:val="20"/>
      </w:rPr>
      <w:t>(</w:t>
    </w:r>
    <w:proofErr w:type="gramStart"/>
    <w:r w:rsidRPr="00991F82">
      <w:rPr>
        <w:rFonts w:ascii="Arial" w:hAnsi="Arial" w:cs="Arial"/>
        <w:color w:val="7F7F7F" w:themeColor="text1" w:themeTint="80"/>
        <w:sz w:val="20"/>
        <w:szCs w:val="20"/>
      </w:rPr>
      <w:t>license</w:t>
    </w:r>
    <w:proofErr w:type="gramEnd"/>
    <w:r w:rsidRPr="00991F82">
      <w:rPr>
        <w:rFonts w:ascii="Arial" w:hAnsi="Arial" w:cs="Arial"/>
        <w:color w:val="7F7F7F" w:themeColor="text1" w:themeTint="80"/>
        <w:sz w:val="20"/>
        <w:szCs w:val="20"/>
      </w:rPr>
      <w:t xml:space="preserve"> no.120/10)</w:t>
    </w:r>
    <w:r>
      <w:rPr>
        <w:noProof/>
      </w:rPr>
      <w:t xml:space="preserve"> 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30A001" wp14:editId="5D771DCE">
              <wp:simplePos x="0" y="0"/>
              <wp:positionH relativeFrom="column">
                <wp:posOffset>-913765</wp:posOffset>
              </wp:positionH>
              <wp:positionV relativeFrom="paragraph">
                <wp:posOffset>443865</wp:posOffset>
              </wp:positionV>
              <wp:extent cx="8001000" cy="228600"/>
              <wp:effectExtent l="10160" t="5715" r="8890" b="2286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2286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283F3F" id="Rectangle 1" o:spid="_x0000_s1026" style="position:absolute;margin-left:-71.95pt;margin-top:34.95pt;width:6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" fillcolor="black [3213]" strokecolor="#3c6abe [3044]">
              <v:shadow on="t" opacity="22936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4DB6B" w14:textId="77777777" w:rsidR="002B4E1E" w:rsidRDefault="002B4E1E">
      <w:pPr>
        <w:spacing w:after="0" w:line="240" w:lineRule="auto"/>
      </w:pPr>
      <w:r>
        <w:separator/>
      </w:r>
    </w:p>
  </w:footnote>
  <w:footnote w:type="continuationSeparator" w:id="0">
    <w:p w14:paraId="038D26CE" w14:textId="77777777" w:rsidR="002B4E1E" w:rsidRDefault="002B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E85A" w14:textId="77777777" w:rsidR="00CC3162" w:rsidRDefault="00EC3649">
    <w:pPr>
      <w:pStyle w:val="Header"/>
    </w:pPr>
    <w:sdt>
      <w:sdtPr>
        <w:id w:val="171999623"/>
        <w:temporary/>
        <w:showingPlcHdr/>
      </w:sdtPr>
      <w:sdtEndPr/>
      <w:sdtContent>
        <w:r w:rsidR="00E214D4">
          <w:t>[Type text]</w:t>
        </w:r>
      </w:sdtContent>
    </w:sdt>
    <w:r w:rsidR="00E214D4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E214D4">
          <w:t>[Type text]</w:t>
        </w:r>
      </w:sdtContent>
    </w:sdt>
    <w:r w:rsidR="00E214D4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E214D4">
          <w:t>[Type text]</w:t>
        </w:r>
      </w:sdtContent>
    </w:sdt>
  </w:p>
  <w:p w14:paraId="4C828EE0" w14:textId="77777777" w:rsidR="00CC3162" w:rsidRDefault="00EC3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B84B" w14:textId="77777777" w:rsidR="00CC3162" w:rsidRDefault="00E214D4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C566E68" wp14:editId="3AD66014">
          <wp:simplePos x="0" y="0"/>
          <wp:positionH relativeFrom="column">
            <wp:posOffset>-800100</wp:posOffset>
          </wp:positionH>
          <wp:positionV relativeFrom="paragraph">
            <wp:posOffset>-335280</wp:posOffset>
          </wp:positionV>
          <wp:extent cx="6207125" cy="1028700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OS:Users:ngeorgallas:Dropbox:constantinas@hotmail.com:XM.COM:Company Documents:Links:Contact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7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</w:p>
  <w:p w14:paraId="4632E1E6" w14:textId="77777777" w:rsidR="00CC3162" w:rsidRDefault="00E214D4">
    <w:pPr>
      <w:pStyle w:val="Header"/>
    </w:pP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</w:p>
  <w:p w14:paraId="2911076D" w14:textId="77777777" w:rsidR="00CC3162" w:rsidRDefault="00EC3649">
    <w:pPr>
      <w:pStyle w:val="Header"/>
      <w:rPr>
        <w:noProof/>
        <w:lang w:val="en-US"/>
      </w:rPr>
    </w:pPr>
  </w:p>
  <w:p w14:paraId="0D56B665" w14:textId="77777777" w:rsidR="00CC3162" w:rsidRDefault="00E214D4">
    <w:pPr>
      <w:pStyle w:val="Header"/>
    </w:pP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</w:p>
  <w:p w14:paraId="529FF358" w14:textId="77777777" w:rsidR="00CC3162" w:rsidRDefault="00EC3649">
    <w:pPr>
      <w:pStyle w:val="Header"/>
    </w:pPr>
  </w:p>
  <w:p w14:paraId="5D4748B7" w14:textId="77777777" w:rsidR="00CC3162" w:rsidRDefault="00EC3649" w:rsidP="00F6309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475E"/>
    <w:multiLevelType w:val="multilevel"/>
    <w:tmpl w:val="2D86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91772"/>
    <w:multiLevelType w:val="hybridMultilevel"/>
    <w:tmpl w:val="6ED20986"/>
    <w:lvl w:ilvl="0" w:tplc="E48EC626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FF0000"/>
      </w:rPr>
    </w:lvl>
    <w:lvl w:ilvl="1" w:tplc="200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264B52E9"/>
    <w:multiLevelType w:val="hybridMultilevel"/>
    <w:tmpl w:val="E6921202"/>
    <w:lvl w:ilvl="0" w:tplc="E48EC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D371D"/>
    <w:multiLevelType w:val="hybridMultilevel"/>
    <w:tmpl w:val="02BC4100"/>
    <w:lvl w:ilvl="0" w:tplc="E48EC626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FF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443DB"/>
    <w:multiLevelType w:val="hybridMultilevel"/>
    <w:tmpl w:val="CE3674D6"/>
    <w:lvl w:ilvl="0" w:tplc="E48EC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F0100"/>
    <w:multiLevelType w:val="multilevel"/>
    <w:tmpl w:val="F36C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54100"/>
    <w:multiLevelType w:val="hybridMultilevel"/>
    <w:tmpl w:val="DC8CA5E0"/>
    <w:lvl w:ilvl="0" w:tplc="E48EC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322CD"/>
    <w:multiLevelType w:val="multilevel"/>
    <w:tmpl w:val="A290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6B64DF"/>
    <w:multiLevelType w:val="multilevel"/>
    <w:tmpl w:val="F1AE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1286286">
    <w:abstractNumId w:val="4"/>
  </w:num>
  <w:num w:numId="2" w16cid:durableId="1996833161">
    <w:abstractNumId w:val="2"/>
  </w:num>
  <w:num w:numId="3" w16cid:durableId="414740021">
    <w:abstractNumId w:val="2"/>
  </w:num>
  <w:num w:numId="4" w16cid:durableId="953632359">
    <w:abstractNumId w:val="1"/>
  </w:num>
  <w:num w:numId="5" w16cid:durableId="1270816769">
    <w:abstractNumId w:val="3"/>
  </w:num>
  <w:num w:numId="6" w16cid:durableId="762998815">
    <w:abstractNumId w:val="6"/>
  </w:num>
  <w:num w:numId="7" w16cid:durableId="2055736610">
    <w:abstractNumId w:val="5"/>
  </w:num>
  <w:num w:numId="8" w16cid:durableId="1783307788">
    <w:abstractNumId w:val="7"/>
  </w:num>
  <w:num w:numId="9" w16cid:durableId="277299290">
    <w:abstractNumId w:val="0"/>
  </w:num>
  <w:num w:numId="10" w16cid:durableId="13016113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4D4"/>
    <w:rsid w:val="0001632F"/>
    <w:rsid w:val="00017DCF"/>
    <w:rsid w:val="000303E5"/>
    <w:rsid w:val="000B3567"/>
    <w:rsid w:val="000C06C8"/>
    <w:rsid w:val="000C44DE"/>
    <w:rsid w:val="000E681B"/>
    <w:rsid w:val="00112A08"/>
    <w:rsid w:val="00165147"/>
    <w:rsid w:val="001D6501"/>
    <w:rsid w:val="001D6520"/>
    <w:rsid w:val="001E3A37"/>
    <w:rsid w:val="002013C5"/>
    <w:rsid w:val="00203C1F"/>
    <w:rsid w:val="002233D4"/>
    <w:rsid w:val="00241A03"/>
    <w:rsid w:val="00245CD4"/>
    <w:rsid w:val="002575E8"/>
    <w:rsid w:val="00270E49"/>
    <w:rsid w:val="0027676E"/>
    <w:rsid w:val="002A2D1B"/>
    <w:rsid w:val="002B4E1E"/>
    <w:rsid w:val="002F0C66"/>
    <w:rsid w:val="0030554B"/>
    <w:rsid w:val="003640D4"/>
    <w:rsid w:val="00371FD7"/>
    <w:rsid w:val="003B5505"/>
    <w:rsid w:val="003C7526"/>
    <w:rsid w:val="003D6731"/>
    <w:rsid w:val="003F4A61"/>
    <w:rsid w:val="0040106C"/>
    <w:rsid w:val="00424B50"/>
    <w:rsid w:val="00445BB6"/>
    <w:rsid w:val="004A3219"/>
    <w:rsid w:val="004B2322"/>
    <w:rsid w:val="004F0966"/>
    <w:rsid w:val="004F0C60"/>
    <w:rsid w:val="00546600"/>
    <w:rsid w:val="005A1DC4"/>
    <w:rsid w:val="005F2262"/>
    <w:rsid w:val="00664212"/>
    <w:rsid w:val="0067324E"/>
    <w:rsid w:val="006A6D4E"/>
    <w:rsid w:val="006C78B1"/>
    <w:rsid w:val="00706E1E"/>
    <w:rsid w:val="0071790B"/>
    <w:rsid w:val="0073624F"/>
    <w:rsid w:val="00770FC3"/>
    <w:rsid w:val="0077796F"/>
    <w:rsid w:val="007A6173"/>
    <w:rsid w:val="007B2354"/>
    <w:rsid w:val="007B29E2"/>
    <w:rsid w:val="007D3FB9"/>
    <w:rsid w:val="007D70AA"/>
    <w:rsid w:val="007E1B57"/>
    <w:rsid w:val="00865EBF"/>
    <w:rsid w:val="00890254"/>
    <w:rsid w:val="00896C30"/>
    <w:rsid w:val="008A0224"/>
    <w:rsid w:val="00951C15"/>
    <w:rsid w:val="009560B7"/>
    <w:rsid w:val="00985B3D"/>
    <w:rsid w:val="00995FE6"/>
    <w:rsid w:val="009A1EC3"/>
    <w:rsid w:val="009A238C"/>
    <w:rsid w:val="009E114A"/>
    <w:rsid w:val="00A047EC"/>
    <w:rsid w:val="00A359EB"/>
    <w:rsid w:val="00A477D4"/>
    <w:rsid w:val="00A66771"/>
    <w:rsid w:val="00AB614D"/>
    <w:rsid w:val="00AE62A6"/>
    <w:rsid w:val="00AF0F65"/>
    <w:rsid w:val="00AF3A08"/>
    <w:rsid w:val="00B15F2C"/>
    <w:rsid w:val="00B16F0B"/>
    <w:rsid w:val="00B36B81"/>
    <w:rsid w:val="00B4783F"/>
    <w:rsid w:val="00B67A2A"/>
    <w:rsid w:val="00BC406B"/>
    <w:rsid w:val="00BF59BE"/>
    <w:rsid w:val="00C055A5"/>
    <w:rsid w:val="00C13ED9"/>
    <w:rsid w:val="00C33EFB"/>
    <w:rsid w:val="00C42CA7"/>
    <w:rsid w:val="00CB6B03"/>
    <w:rsid w:val="00CE0E60"/>
    <w:rsid w:val="00D21798"/>
    <w:rsid w:val="00D47585"/>
    <w:rsid w:val="00DA5D2B"/>
    <w:rsid w:val="00DC1F9F"/>
    <w:rsid w:val="00DD6ACD"/>
    <w:rsid w:val="00E214D4"/>
    <w:rsid w:val="00E7476D"/>
    <w:rsid w:val="00E85BF5"/>
    <w:rsid w:val="00E8617C"/>
    <w:rsid w:val="00EC3649"/>
    <w:rsid w:val="00EF2336"/>
    <w:rsid w:val="00FB3B0B"/>
    <w:rsid w:val="00FC39B7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1FD33"/>
  <w15:chartTrackingRefBased/>
  <w15:docId w15:val="{D6773F75-7689-4623-897D-4A461CF0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4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4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4D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14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4D4"/>
    <w:rPr>
      <w:lang w:val="en-GB"/>
    </w:rPr>
  </w:style>
  <w:style w:type="character" w:styleId="Hyperlink">
    <w:name w:val="Hyperlink"/>
    <w:basedOn w:val="DefaultParagraphFont"/>
    <w:uiPriority w:val="99"/>
    <w:unhideWhenUsed/>
    <w:rsid w:val="00E214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E8"/>
    <w:rPr>
      <w:rFonts w:ascii="Segoe UI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2A08"/>
    <w:rPr>
      <w:color w:val="808080"/>
      <w:shd w:val="clear" w:color="auto" w:fill="E6E6E6"/>
    </w:rPr>
  </w:style>
  <w:style w:type="character" w:customStyle="1" w:styleId="ember-view">
    <w:name w:val="ember-view"/>
    <w:basedOn w:val="DefaultParagraphFont"/>
    <w:rsid w:val="00371FD7"/>
  </w:style>
  <w:style w:type="paragraph" w:styleId="ListParagraph">
    <w:name w:val="List Paragraph"/>
    <w:basedOn w:val="Normal"/>
    <w:uiPriority w:val="34"/>
    <w:qFormat/>
    <w:rsid w:val="007D3FB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3A37"/>
    <w:rPr>
      <w:b/>
      <w:bCs/>
    </w:rPr>
  </w:style>
  <w:style w:type="paragraph" w:styleId="Revision">
    <w:name w:val="Revision"/>
    <w:hidden/>
    <w:uiPriority w:val="99"/>
    <w:semiHidden/>
    <w:rsid w:val="0089025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xm.com/career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2B428924BB246B3051B2CEAB05848" ma:contentTypeVersion="16" ma:contentTypeDescription="Create a new document." ma:contentTypeScope="" ma:versionID="0682bded267b36f10c2e1aeeea25e1e2">
  <xsd:schema xmlns:xsd="http://www.w3.org/2001/XMLSchema" xmlns:xs="http://www.w3.org/2001/XMLSchema" xmlns:p="http://schemas.microsoft.com/office/2006/metadata/properties" xmlns:ns2="f9ed27ac-cfa7-494c-8839-ebab022d6e04" xmlns:ns3="dce91548-6a3e-407f-b410-041b7373d27a" targetNamespace="http://schemas.microsoft.com/office/2006/metadata/properties" ma:root="true" ma:fieldsID="6862a2e6b057531e846c49eb6d8da7f2" ns2:_="" ns3:_="">
    <xsd:import namespace="f9ed27ac-cfa7-494c-8839-ebab022d6e04"/>
    <xsd:import namespace="dce91548-6a3e-407f-b410-041b7373d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d27ac-cfa7-494c-8839-ebab022d6e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ccaf04-7796-4792-bcba-211fd5b97904}" ma:internalName="TaxCatchAll" ma:showField="CatchAllData" ma:web="f9ed27ac-cfa7-494c-8839-ebab022d6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91548-6a3e-407f-b410-041b7373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7e63f8-1950-4e33-807c-bb6ac8bdd1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e91548-6a3e-407f-b410-041b7373d27a">
      <Terms xmlns="http://schemas.microsoft.com/office/infopath/2007/PartnerControls"/>
    </lcf76f155ced4ddcb4097134ff3c332f>
    <TaxCatchAll xmlns="f9ed27ac-cfa7-494c-8839-ebab022d6e04" xsi:nil="true"/>
  </documentManagement>
</p:properties>
</file>

<file path=customXml/item4.xml><?xml version="1.0" encoding="utf-8"?>
<sisl xmlns:xsd="http://www.w3.org/2001/XMLSchema" xmlns:xsi="http://www.w3.org/2001/XMLSchema-instance" xmlns="http://www.boldonjames.com/2008/01/sie/internal/label" sislVersion="0" policy="90f0db30-7408-4f09-93a8-a35d72cc3e25" origin="userSelected">
  <element uid="b858467a-6afe-4992-83e1-d804ae67c82f" value=""/>
  <element uid="51ffcb20-5e7c-46d1-984a-c3ab32ed728c" value=""/>
</sisl>
</file>

<file path=customXml/itemProps1.xml><?xml version="1.0" encoding="utf-8"?>
<ds:datastoreItem xmlns:ds="http://schemas.openxmlformats.org/officeDocument/2006/customXml" ds:itemID="{95BA9869-B0C1-4755-8C1D-D5B70E4B3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66E37-6318-4AE6-85AC-D63454A06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d27ac-cfa7-494c-8839-ebab022d6e04"/>
    <ds:schemaRef ds:uri="dce91548-6a3e-407f-b410-041b7373d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FD173D-453F-432D-9E26-6F3539CB9986}">
  <ds:schemaRefs>
    <ds:schemaRef ds:uri="http://schemas.microsoft.com/office/2006/metadata/properties"/>
    <ds:schemaRef ds:uri="http://schemas.microsoft.com/office/infopath/2007/PartnerControls"/>
    <ds:schemaRef ds:uri="dce91548-6a3e-407f-b410-041b7373d27a"/>
    <ds:schemaRef ds:uri="f9ed27ac-cfa7-494c-8839-ebab022d6e04"/>
  </ds:schemaRefs>
</ds:datastoreItem>
</file>

<file path=customXml/itemProps4.xml><?xml version="1.0" encoding="utf-8"?>
<ds:datastoreItem xmlns:ds="http://schemas.openxmlformats.org/officeDocument/2006/customXml" ds:itemID="{FB008B22-6305-42B2-AF16-58D0D6D96AA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Chrysanthos Kattimeris</dc:creator>
  <cp:keywords/>
  <dc:description/>
  <cp:lastModifiedBy>Myria Onisillou</cp:lastModifiedBy>
  <cp:revision>6</cp:revision>
  <cp:lastPrinted>2021-12-01T08:34:00Z</cp:lastPrinted>
  <dcterms:created xsi:type="dcterms:W3CDTF">2021-11-29T11:28:00Z</dcterms:created>
  <dcterms:modified xsi:type="dcterms:W3CDTF">2022-07-25T06:24:00Z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f25e560e-dfcf-45e4-8540-5237ff622400</vt:lpwstr>
  </property>
  <property fmtid="{D5CDD505-2E9C-101B-9397-08002B2CF9AE}" pid="3" name="bjSaver">
    <vt:lpwstr>UE0aWj/whdGMlh2nzavC7VBW7JKkg/C2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policy="90f0db30-7408-4f09-93a8-a35d72cc3e25" origin="userSelected" xmlns="http://www.boldonj</vt:lpwstr>
  </property>
  <property fmtid="{D5CDD505-2E9C-101B-9397-08002B2CF9AE}" pid="5" name="bjDocumentLabelXML-0">
    <vt:lpwstr>ames.com/2008/01/sie/internal/label"&gt;&lt;element uid="b858467a-6afe-4992-83e1-d804ae67c82f" value="" /&gt;&lt;element uid="51ffcb20-5e7c-46d1-984a-c3ab32ed728c" value="" /&gt;&lt;/sisl&gt;</vt:lpwstr>
  </property>
  <property fmtid="{D5CDD505-2E9C-101B-9397-08002B2CF9AE}" pid="6" name="bjDocumentSecurityLabel">
    <vt:lpwstr>Internal - No Personal Data</vt:lpwstr>
  </property>
  <property fmtid="{D5CDD505-2E9C-101B-9397-08002B2CF9AE}" pid="7" name="ContentTypeId">
    <vt:lpwstr>0x010100BFE2B428924BB246B3051B2CEAB05848</vt:lpwstr>
  </property>
  <property fmtid="{D5CDD505-2E9C-101B-9397-08002B2CF9AE}" pid="8" name="Order">
    <vt:r8>4203000</vt:r8>
  </property>
  <property fmtid="{D5CDD505-2E9C-101B-9397-08002B2CF9AE}" pid="9" name="MediaServiceImageTags">
    <vt:lpwstr/>
  </property>
</Properties>
</file>